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4E" w:rsidRPr="00ED5F3F" w:rsidRDefault="004D124E" w:rsidP="004D124E">
      <w:pPr>
        <w:pStyle w:val="BijlageGenummerdKop2"/>
        <w:numPr>
          <w:ilvl w:val="0"/>
          <w:numId w:val="0"/>
        </w:numPr>
      </w:pPr>
      <w:bookmarkStart w:id="0" w:name="_Toc496111711"/>
      <w:bookmarkStart w:id="1" w:name="bwKopBijlage_O"/>
      <w:bookmarkStart w:id="2" w:name="_Toc40448902"/>
      <w:r>
        <w:t>Bijlage K</w:t>
      </w:r>
      <w:r>
        <w:tab/>
      </w:r>
      <w:r>
        <w:tab/>
      </w:r>
      <w:r w:rsidRPr="00ED5F3F">
        <w:t xml:space="preserve">Format Staat van prijzen per eenheid </w:t>
      </w:r>
      <w:bookmarkStart w:id="3" w:name="bwBijl_O_STVP_PRC"/>
      <w:r w:rsidRPr="00ED5F3F">
        <w:t>raamactiviteiten</w:t>
      </w:r>
      <w:bookmarkEnd w:id="0"/>
      <w:bookmarkEnd w:id="2"/>
      <w:bookmarkEnd w:id="3"/>
    </w:p>
    <w:p w:rsidR="004D124E" w:rsidRPr="00ED5F3F" w:rsidRDefault="004D124E" w:rsidP="004D124E">
      <w:pPr>
        <w:rPr>
          <w:bCs/>
          <w:color w:val="000000"/>
        </w:rPr>
      </w:pPr>
      <w:bookmarkStart w:id="4" w:name="bwBijl_O_STVP_PRC_2"/>
      <w:bookmarkEnd w:id="1"/>
    </w:p>
    <w:p w:rsidR="004D124E" w:rsidRPr="00ED5F3F" w:rsidRDefault="004D124E" w:rsidP="004D124E">
      <w:pPr>
        <w:ind w:left="1134"/>
        <w:rPr>
          <w:b/>
          <w:bCs/>
          <w:color w:val="000000"/>
          <w:u w:val="single"/>
        </w:rPr>
      </w:pPr>
      <w:r w:rsidRPr="00ED5F3F">
        <w:rPr>
          <w:b/>
          <w:bCs/>
          <w:color w:val="000000"/>
          <w:u w:val="single"/>
        </w:rPr>
        <w:t>Uitgangspunten</w:t>
      </w:r>
    </w:p>
    <w:p w:rsidR="004D124E" w:rsidRPr="00ED5F3F" w:rsidRDefault="004D124E" w:rsidP="004D124E">
      <w:pPr>
        <w:ind w:left="1491" w:hanging="357"/>
        <w:rPr>
          <w:bCs/>
          <w:color w:val="000000"/>
        </w:rPr>
      </w:pPr>
    </w:p>
    <w:p w:rsidR="004D124E" w:rsidRPr="00ED5F3F" w:rsidRDefault="004D124E" w:rsidP="004D124E">
      <w:pPr>
        <w:ind w:left="1491" w:hanging="357"/>
        <w:rPr>
          <w:bCs/>
          <w:color w:val="000000"/>
        </w:rPr>
      </w:pPr>
      <w:r w:rsidRPr="00ED5F3F">
        <w:rPr>
          <w:bCs/>
          <w:color w:val="000000"/>
        </w:rPr>
        <w:t>1.</w:t>
      </w:r>
      <w:r w:rsidRPr="00ED5F3F">
        <w:rPr>
          <w:bCs/>
          <w:color w:val="000000"/>
        </w:rPr>
        <w:tab/>
        <w:t>De aanbesteder wil zo min mogelijk posten en geen tarievenboek. Hierdoor zijn werkzaamheden zoveel mogelijk geclusterd.</w:t>
      </w:r>
    </w:p>
    <w:p w:rsidR="004D124E" w:rsidRPr="00ED5F3F" w:rsidRDefault="004D124E" w:rsidP="004D124E">
      <w:pPr>
        <w:ind w:left="1491" w:hanging="357"/>
        <w:rPr>
          <w:bCs/>
          <w:color w:val="000000"/>
        </w:rPr>
      </w:pPr>
      <w:r w:rsidRPr="00ED5F3F">
        <w:rPr>
          <w:bCs/>
          <w:color w:val="000000"/>
        </w:rPr>
        <w:t>2.</w:t>
      </w:r>
      <w:r w:rsidRPr="00ED5F3F">
        <w:rPr>
          <w:bCs/>
          <w:color w:val="000000"/>
        </w:rPr>
        <w:tab/>
        <w:t>De tarieven dienen reëel te zijn. Daarmee wordt bedoeld dat ze de kosten voor de uit te voeren werkzaamheden en gebruikte materialen redelijkerwijs afdekken.</w:t>
      </w:r>
    </w:p>
    <w:p w:rsidR="004D124E" w:rsidRPr="00ED5F3F" w:rsidRDefault="004D124E" w:rsidP="004D124E">
      <w:pPr>
        <w:ind w:left="1491" w:hanging="357"/>
        <w:rPr>
          <w:bCs/>
          <w:color w:val="000000"/>
        </w:rPr>
      </w:pPr>
      <w:r w:rsidRPr="00ED5F3F">
        <w:rPr>
          <w:bCs/>
          <w:color w:val="000000"/>
        </w:rPr>
        <w:t>3.</w:t>
      </w:r>
      <w:r w:rsidRPr="00ED5F3F">
        <w:rPr>
          <w:bCs/>
          <w:color w:val="000000"/>
        </w:rPr>
        <w:tab/>
        <w:t>Alle tarieven zijn all-in. Dit wil zeggen dat alle voorkomende kosten, die noodzakelijk zijn om de werkzaamheid in zijn geheel uit te voeren, dienen te zijn opgenomen in de tarieven, evenals alle bijkomende zaken zoals ontwerp- en uitvoeringskosten, alsmede de indirecte kosten, (bijvoorbeeld begeleidingskosten personeel) algemene bedrijfskosten, winst en risico.</w:t>
      </w:r>
    </w:p>
    <w:p w:rsidR="004D124E" w:rsidRPr="00ED5F3F" w:rsidRDefault="004D124E" w:rsidP="004D124E">
      <w:pPr>
        <w:ind w:left="1491" w:hanging="357"/>
        <w:rPr>
          <w:bCs/>
          <w:color w:val="000000"/>
        </w:rPr>
      </w:pPr>
      <w:r w:rsidRPr="00ED5F3F">
        <w:rPr>
          <w:bCs/>
          <w:color w:val="000000"/>
        </w:rPr>
        <w:t>4.</w:t>
      </w:r>
      <w:r w:rsidRPr="00ED5F3F">
        <w:rPr>
          <w:bCs/>
          <w:color w:val="000000"/>
        </w:rPr>
        <w:tab/>
        <w:t>Alle tarieven zijn gemiddelde tarieven. Dit wil zeggen dat de inschrijver moet uitgaan van gunstige en ongunstige situaties.</w:t>
      </w:r>
    </w:p>
    <w:p w:rsidR="004D124E" w:rsidRPr="00ED5F3F" w:rsidRDefault="004D124E" w:rsidP="004D124E">
      <w:pPr>
        <w:ind w:left="1491" w:hanging="357"/>
        <w:rPr>
          <w:bCs/>
          <w:color w:val="000000"/>
        </w:rPr>
      </w:pPr>
      <w:r w:rsidRPr="00ED5F3F">
        <w:rPr>
          <w:bCs/>
          <w:color w:val="000000"/>
        </w:rPr>
        <w:t>5.</w:t>
      </w:r>
      <w:r w:rsidRPr="00ED5F3F">
        <w:rPr>
          <w:bCs/>
          <w:color w:val="000000"/>
        </w:rPr>
        <w:tab/>
        <w:t>De werkzaamheden dienen te worden uitgevoerd in werkvensters, WBU of SLOT.</w:t>
      </w:r>
    </w:p>
    <w:p w:rsidR="004D124E" w:rsidRPr="00ED5F3F" w:rsidRDefault="004D124E" w:rsidP="004D124E">
      <w:pPr>
        <w:ind w:left="1491" w:hanging="357"/>
        <w:rPr>
          <w:bCs/>
          <w:color w:val="000000"/>
        </w:rPr>
      </w:pPr>
      <w:r w:rsidRPr="00ED5F3F">
        <w:rPr>
          <w:bCs/>
          <w:color w:val="000000"/>
        </w:rPr>
        <w:t>6.</w:t>
      </w:r>
      <w:r w:rsidRPr="00ED5F3F">
        <w:rPr>
          <w:bCs/>
          <w:color w:val="000000"/>
        </w:rPr>
        <w:tab/>
        <w:t xml:space="preserve">Alle tarieven zijn </w:t>
      </w:r>
      <w:proofErr w:type="spellStart"/>
      <w:r w:rsidRPr="00ED5F3F">
        <w:rPr>
          <w:bCs/>
          <w:color w:val="000000"/>
        </w:rPr>
        <w:t>voorcalculatorisch</w:t>
      </w:r>
      <w:proofErr w:type="spellEnd"/>
      <w:r w:rsidRPr="00ED5F3F">
        <w:rPr>
          <w:bCs/>
          <w:color w:val="000000"/>
        </w:rPr>
        <w:t xml:space="preserve"> ten behoeve van het opstellen van een uitvoeringspakket.</w:t>
      </w:r>
    </w:p>
    <w:p w:rsidR="004D124E" w:rsidRPr="00ED5F3F" w:rsidRDefault="004D124E" w:rsidP="004D124E">
      <w:pPr>
        <w:ind w:left="1491" w:hanging="357"/>
        <w:rPr>
          <w:bCs/>
          <w:color w:val="000000"/>
        </w:rPr>
      </w:pPr>
      <w:r w:rsidRPr="00ED5F3F">
        <w:rPr>
          <w:bCs/>
          <w:color w:val="000000"/>
        </w:rPr>
        <w:t>7.</w:t>
      </w:r>
      <w:r w:rsidRPr="00ED5F3F">
        <w:rPr>
          <w:bCs/>
          <w:color w:val="000000"/>
        </w:rPr>
        <w:tab/>
        <w:t>De opgenomen hoeveelheden strekken mede ter bepaling van de beste prijs-kwaliteit verhouding (BPKV) en zijn verder uitsluitend ter inlichting van de inschrijver. Afwijkingen van die hoeveelheden geven geen aanleiding tot schadevergoeding of aanpassing van de tarieven.</w:t>
      </w:r>
    </w:p>
    <w:p w:rsidR="004D124E" w:rsidRPr="00ED5F3F" w:rsidRDefault="004D124E" w:rsidP="004D124E">
      <w:pPr>
        <w:ind w:left="1491" w:hanging="357"/>
        <w:rPr>
          <w:bCs/>
          <w:color w:val="000000"/>
        </w:rPr>
      </w:pPr>
      <w:r w:rsidRPr="00ED5F3F">
        <w:rPr>
          <w:bCs/>
          <w:color w:val="000000"/>
        </w:rPr>
        <w:t>8.</w:t>
      </w:r>
      <w:r w:rsidRPr="00ED5F3F">
        <w:rPr>
          <w:bCs/>
          <w:color w:val="000000"/>
        </w:rPr>
        <w:tab/>
        <w:t>Indien de Opdrachtnemer tijdens de looptijd van de Overeenkomst aanvullende tarieven wil gebruiken of introduceren, dan is dit mogelijk middels het indienen van een Voorstel Tot Wijziging (VTW). In dit geval dienen werkzaamheden op materiaal- en materieelniveau uitgesplitst te worden, zodat de Opdrachtgever deze kan beoordelen.</w:t>
      </w:r>
    </w:p>
    <w:p w:rsidR="004D124E" w:rsidRPr="00ED5F3F" w:rsidRDefault="004D124E" w:rsidP="004D124E">
      <w:pPr>
        <w:ind w:left="1491" w:hanging="357"/>
        <w:rPr>
          <w:bCs/>
          <w:color w:val="000000"/>
        </w:rPr>
      </w:pPr>
      <w:r w:rsidRPr="00ED5F3F">
        <w:rPr>
          <w:bCs/>
          <w:color w:val="000000"/>
        </w:rPr>
        <w:t>9.</w:t>
      </w:r>
      <w:r w:rsidRPr="00ED5F3F">
        <w:rPr>
          <w:bCs/>
          <w:color w:val="000000"/>
        </w:rPr>
        <w:tab/>
        <w:t xml:space="preserve">Asfalt wordt per m² verrekend, behalve de </w:t>
      </w:r>
      <w:proofErr w:type="spellStart"/>
      <w:r w:rsidRPr="00ED5F3F">
        <w:rPr>
          <w:bCs/>
          <w:color w:val="000000"/>
        </w:rPr>
        <w:t>profileerlaag</w:t>
      </w:r>
      <w:proofErr w:type="spellEnd"/>
    </w:p>
    <w:p w:rsidR="004D124E" w:rsidRPr="00ED5F3F" w:rsidRDefault="004D124E" w:rsidP="004D124E">
      <w:pPr>
        <w:ind w:left="1491" w:hanging="357"/>
        <w:rPr>
          <w:bCs/>
          <w:color w:val="000000"/>
        </w:rPr>
      </w:pPr>
      <w:r w:rsidRPr="00ED5F3F">
        <w:rPr>
          <w:bCs/>
          <w:color w:val="000000"/>
        </w:rPr>
        <w:t>10.</w:t>
      </w:r>
      <w:r w:rsidRPr="00ED5F3F">
        <w:rPr>
          <w:bCs/>
          <w:color w:val="000000"/>
        </w:rPr>
        <w:tab/>
        <w:t>Bij de post vervangen van voegen is uitgegaan van de RTD 1007.</w:t>
      </w:r>
    </w:p>
    <w:p w:rsidR="004D124E" w:rsidRPr="00ED5F3F" w:rsidRDefault="004D124E" w:rsidP="004D124E">
      <w:pPr>
        <w:ind w:left="1491" w:hanging="357"/>
        <w:rPr>
          <w:bCs/>
          <w:color w:val="000000"/>
        </w:rPr>
      </w:pPr>
      <w:r w:rsidRPr="00ED5F3F">
        <w:rPr>
          <w:bCs/>
          <w:color w:val="000000"/>
        </w:rPr>
        <w:t>11.</w:t>
      </w:r>
      <w:r w:rsidRPr="00ED5F3F">
        <w:rPr>
          <w:bCs/>
          <w:color w:val="000000"/>
        </w:rPr>
        <w:tab/>
        <w:t>De prijzen in deze Staat van prijzen per eenheid zijn niet bestemd voor het met spoed herstellen van vorstschades en werkzaamheden in het kader van schades en calamiteiten op aangeven van de Opdrachtgever.</w:t>
      </w:r>
    </w:p>
    <w:p w:rsidR="004D124E" w:rsidRPr="00ED5F3F" w:rsidRDefault="004D124E" w:rsidP="004D124E">
      <w:pPr>
        <w:ind w:left="1491" w:hanging="357"/>
        <w:rPr>
          <w:bCs/>
          <w:color w:val="000000"/>
        </w:rPr>
      </w:pPr>
      <w:r w:rsidRPr="00ED5F3F">
        <w:rPr>
          <w:bCs/>
          <w:color w:val="000000"/>
        </w:rPr>
        <w:t>12.</w:t>
      </w:r>
      <w:r w:rsidRPr="00ED5F3F">
        <w:rPr>
          <w:bCs/>
          <w:color w:val="000000"/>
        </w:rPr>
        <w:tab/>
        <w:t>Per kunstwerk kunnen bij de verrekening van kosten de posten B1.1, B1.2 en B1.3 niet in combinatie met elkaar worden opgevoerd.</w:t>
      </w:r>
    </w:p>
    <w:p w:rsidR="004D124E" w:rsidRPr="00ED5F3F" w:rsidRDefault="004D124E" w:rsidP="004D124E">
      <w:pPr>
        <w:ind w:left="1491" w:hanging="357"/>
        <w:rPr>
          <w:bCs/>
          <w:color w:val="000000"/>
        </w:rPr>
      </w:pPr>
      <w:r w:rsidRPr="00ED5F3F">
        <w:rPr>
          <w:bCs/>
          <w:color w:val="000000"/>
        </w:rPr>
        <w:t>13.</w:t>
      </w:r>
      <w:r w:rsidRPr="00ED5F3F">
        <w:rPr>
          <w:bCs/>
          <w:color w:val="000000"/>
        </w:rPr>
        <w:tab/>
        <w:t>Bij Activiteiten met een * geldt: voor zover geen onderdeel van de Taken binnen de Overeenkomst.</w:t>
      </w:r>
    </w:p>
    <w:p w:rsidR="004D124E" w:rsidRPr="00ED5F3F" w:rsidRDefault="004D124E" w:rsidP="004D124E">
      <w:pPr>
        <w:ind w:left="1134" w:right="1134"/>
        <w:rPr>
          <w:bCs/>
          <w:color w:val="000000"/>
        </w:rPr>
      </w:pPr>
    </w:p>
    <w:p w:rsidR="004D124E" w:rsidRPr="00ED5F3F" w:rsidRDefault="004D124E" w:rsidP="004D124E">
      <w:pPr>
        <w:ind w:left="1134" w:right="1134"/>
        <w:rPr>
          <w:bCs/>
          <w:color w:val="000000"/>
        </w:rPr>
        <w:sectPr w:rsidR="004D124E" w:rsidRPr="00ED5F3F" w:rsidSect="009C41B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560" w:header="709" w:footer="709" w:gutter="0"/>
          <w:cols w:space="708"/>
          <w:docGrid w:linePitch="360"/>
        </w:sectPr>
      </w:pPr>
    </w:p>
    <w:p w:rsidR="004D124E" w:rsidRPr="002B4AF5" w:rsidRDefault="004D124E" w:rsidP="004D124E">
      <w:pPr>
        <w:ind w:left="1491" w:hanging="357"/>
        <w:rPr>
          <w:bCs/>
          <w:color w:val="000000"/>
        </w:rPr>
      </w:pPr>
    </w:p>
    <w:p w:rsidR="004D124E" w:rsidRPr="002B4AF5" w:rsidRDefault="004D124E" w:rsidP="004D124E">
      <w:pPr>
        <w:ind w:left="1491" w:hanging="357"/>
        <w:rPr>
          <w:bCs/>
          <w:color w:val="000000"/>
        </w:rPr>
      </w:pPr>
    </w:p>
    <w:tbl>
      <w:tblPr>
        <w:tblW w:w="15309" w:type="dxa"/>
        <w:tblInd w:w="-106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
        <w:gridCol w:w="920"/>
        <w:gridCol w:w="3191"/>
        <w:gridCol w:w="7"/>
        <w:gridCol w:w="1482"/>
        <w:gridCol w:w="7"/>
        <w:gridCol w:w="1482"/>
        <w:gridCol w:w="7"/>
        <w:gridCol w:w="1479"/>
        <w:gridCol w:w="7"/>
        <w:gridCol w:w="1331"/>
        <w:gridCol w:w="9"/>
        <w:gridCol w:w="4962"/>
      </w:tblGrid>
      <w:tr w:rsidR="004D124E" w:rsidRPr="00ED5F3F" w:rsidTr="00972EAF">
        <w:trPr>
          <w:trHeight w:val="225"/>
        </w:trPr>
        <w:tc>
          <w:tcPr>
            <w:tcW w:w="15309" w:type="dxa"/>
            <w:gridSpan w:val="13"/>
            <w:shd w:val="clear" w:color="auto" w:fill="auto"/>
            <w:noWrap/>
          </w:tcPr>
          <w:bookmarkEnd w:id="4"/>
          <w:p w:rsidR="004D124E" w:rsidRPr="00630FA1" w:rsidRDefault="004D124E" w:rsidP="00972EAF">
            <w:pPr>
              <w:rPr>
                <w:rFonts w:cs="Arial"/>
                <w:b/>
                <w:color w:val="000000"/>
              </w:rPr>
            </w:pPr>
            <w:r w:rsidRPr="00630FA1">
              <w:rPr>
                <w:rFonts w:cs="Arial"/>
                <w:b/>
                <w:color w:val="000000"/>
              </w:rPr>
              <w:t xml:space="preserve">A. Verhardingen </w:t>
            </w:r>
            <w:proofErr w:type="spellStart"/>
            <w:r w:rsidRPr="00630FA1">
              <w:rPr>
                <w:rFonts w:cs="Arial"/>
                <w:b/>
                <w:color w:val="000000"/>
              </w:rPr>
              <w:t>rijstrookbreed</w:t>
            </w:r>
            <w:proofErr w:type="spellEnd"/>
            <w:r w:rsidRPr="00630FA1">
              <w:rPr>
                <w:rFonts w:cs="Arial"/>
                <w:b/>
                <w:color w:val="000000"/>
              </w:rPr>
              <w:t>/</w:t>
            </w:r>
            <w:proofErr w:type="spellStart"/>
            <w:r w:rsidRPr="00630FA1">
              <w:rPr>
                <w:rFonts w:cs="Arial"/>
                <w:b/>
                <w:color w:val="000000"/>
              </w:rPr>
              <w:t>baanbreed</w:t>
            </w:r>
            <w:proofErr w:type="spellEnd"/>
          </w:p>
        </w:tc>
      </w:tr>
      <w:tr w:rsidR="004D124E" w:rsidRPr="00A264D6" w:rsidTr="00972EAF">
        <w:trPr>
          <w:trHeight w:val="225"/>
        </w:trPr>
        <w:tc>
          <w:tcPr>
            <w:tcW w:w="425" w:type="dxa"/>
            <w:shd w:val="clear" w:color="auto" w:fill="C0C0C0"/>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C0C0C0"/>
            <w:noWrap/>
          </w:tcPr>
          <w:p w:rsidR="004D124E" w:rsidRPr="00ED5F3F" w:rsidRDefault="004D124E" w:rsidP="00972EAF">
            <w:pPr>
              <w:rPr>
                <w:rFonts w:cs="Arial"/>
                <w:color w:val="000000"/>
              </w:rPr>
            </w:pPr>
            <w:r w:rsidRPr="00ED5F3F">
              <w:rPr>
                <w:rFonts w:cs="Arial"/>
                <w:color w:val="000000"/>
              </w:rPr>
              <w:t>A1</w:t>
            </w:r>
          </w:p>
        </w:tc>
        <w:tc>
          <w:tcPr>
            <w:tcW w:w="13964" w:type="dxa"/>
            <w:gridSpan w:val="11"/>
            <w:shd w:val="clear" w:color="auto" w:fill="C0C0C0"/>
          </w:tcPr>
          <w:p w:rsidR="004D124E" w:rsidRPr="00ED5F3F" w:rsidRDefault="004D124E" w:rsidP="00972EAF">
            <w:pPr>
              <w:rPr>
                <w:rFonts w:cs="Arial"/>
                <w:color w:val="000000"/>
              </w:rPr>
            </w:pPr>
            <w:r w:rsidRPr="00ED5F3F">
              <w:rPr>
                <w:rFonts w:cs="Arial"/>
                <w:color w:val="000000"/>
              </w:rPr>
              <w:t>Vaste kosten per reparatie (niet van toepassing)</w:t>
            </w:r>
          </w:p>
        </w:tc>
      </w:tr>
      <w:tr w:rsidR="004D124E" w:rsidRPr="00A264D6" w:rsidTr="00972EAF">
        <w:tc>
          <w:tcPr>
            <w:tcW w:w="425" w:type="dxa"/>
            <w:shd w:val="clear" w:color="auto" w:fill="C0C0C0"/>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C0C0C0"/>
            <w:noWrap/>
          </w:tcPr>
          <w:p w:rsidR="004D124E" w:rsidRPr="00ED5F3F" w:rsidRDefault="004D124E" w:rsidP="00972EAF">
            <w:pPr>
              <w:rPr>
                <w:rFonts w:cs="Arial"/>
                <w:color w:val="000000"/>
              </w:rPr>
            </w:pPr>
            <w:r w:rsidRPr="00ED5F3F">
              <w:rPr>
                <w:rFonts w:cs="Arial"/>
                <w:color w:val="000000"/>
              </w:rPr>
              <w:t>A2</w:t>
            </w:r>
          </w:p>
        </w:tc>
        <w:tc>
          <w:tcPr>
            <w:tcW w:w="13964" w:type="dxa"/>
            <w:gridSpan w:val="11"/>
            <w:shd w:val="clear" w:color="auto" w:fill="C0C0C0"/>
          </w:tcPr>
          <w:p w:rsidR="004D124E" w:rsidRPr="00ED5F3F" w:rsidRDefault="004D124E" w:rsidP="00972EAF">
            <w:pPr>
              <w:rPr>
                <w:rFonts w:cs="Arial"/>
                <w:color w:val="000000"/>
              </w:rPr>
            </w:pPr>
            <w:r w:rsidRPr="00ED5F3F">
              <w:rPr>
                <w:rFonts w:cs="Arial"/>
                <w:color w:val="000000"/>
              </w:rPr>
              <w:t>Variabele kosten op basis van toe te passen (asfalt)product behorende bij A1</w:t>
            </w:r>
            <w:r>
              <w:rPr>
                <w:rFonts w:cs="Arial"/>
                <w:color w:val="000000"/>
              </w:rPr>
              <w:t xml:space="preserve"> (niet van toepassing)</w:t>
            </w:r>
          </w:p>
        </w:tc>
      </w:tr>
      <w:tr w:rsidR="004D124E" w:rsidRPr="00A264D6" w:rsidTr="00972EAF">
        <w:tc>
          <w:tcPr>
            <w:tcW w:w="425" w:type="dxa"/>
            <w:shd w:val="clear" w:color="auto" w:fill="C0C0C0"/>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C0C0C0"/>
            <w:noWrap/>
          </w:tcPr>
          <w:p w:rsidR="004D124E" w:rsidRPr="00ED5F3F" w:rsidRDefault="004D124E" w:rsidP="00972EAF">
            <w:pPr>
              <w:rPr>
                <w:rFonts w:cs="Arial"/>
                <w:color w:val="000000"/>
              </w:rPr>
            </w:pPr>
            <w:r w:rsidRPr="00ED5F3F">
              <w:rPr>
                <w:rFonts w:cs="Arial"/>
                <w:color w:val="000000"/>
              </w:rPr>
              <w:t>A3</w:t>
            </w:r>
          </w:p>
        </w:tc>
        <w:tc>
          <w:tcPr>
            <w:tcW w:w="13964" w:type="dxa"/>
            <w:gridSpan w:val="11"/>
            <w:shd w:val="clear" w:color="auto" w:fill="C0C0C0"/>
          </w:tcPr>
          <w:p w:rsidR="004D124E" w:rsidRPr="00ED5F3F" w:rsidRDefault="004D124E" w:rsidP="00972EAF">
            <w:pPr>
              <w:rPr>
                <w:rFonts w:cs="Arial"/>
                <w:color w:val="000000"/>
              </w:rPr>
            </w:pPr>
            <w:r w:rsidRPr="00ED5F3F">
              <w:rPr>
                <w:rFonts w:cs="Arial"/>
                <w:color w:val="000000"/>
              </w:rPr>
              <w:t>Variabele kosten op basis van toe te passen (asfalt)product behorende bij A1</w:t>
            </w:r>
            <w:r>
              <w:rPr>
                <w:rFonts w:cs="Arial"/>
                <w:color w:val="000000"/>
              </w:rPr>
              <w:t xml:space="preserve"> (niet van toepassing)</w:t>
            </w:r>
          </w:p>
        </w:tc>
      </w:tr>
      <w:tr w:rsidR="004D124E" w:rsidRPr="00A264D6" w:rsidTr="00972EAF">
        <w:tc>
          <w:tcPr>
            <w:tcW w:w="425" w:type="dxa"/>
            <w:shd w:val="clear" w:color="auto" w:fill="C0C0C0"/>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C0C0C0"/>
            <w:noWrap/>
          </w:tcPr>
          <w:p w:rsidR="004D124E" w:rsidRPr="00ED5F3F" w:rsidRDefault="004D124E" w:rsidP="00972EAF">
            <w:pPr>
              <w:rPr>
                <w:rFonts w:cs="Arial"/>
                <w:color w:val="000000"/>
              </w:rPr>
            </w:pPr>
            <w:r w:rsidRPr="00ED5F3F">
              <w:rPr>
                <w:rFonts w:cs="Arial"/>
                <w:color w:val="000000"/>
              </w:rPr>
              <w:t>A4</w:t>
            </w:r>
          </w:p>
        </w:tc>
        <w:tc>
          <w:tcPr>
            <w:tcW w:w="13964" w:type="dxa"/>
            <w:gridSpan w:val="11"/>
            <w:shd w:val="clear" w:color="auto" w:fill="C0C0C0"/>
          </w:tcPr>
          <w:p w:rsidR="004D124E" w:rsidRPr="00ED5F3F" w:rsidRDefault="004D124E" w:rsidP="00972EAF">
            <w:pPr>
              <w:rPr>
                <w:rFonts w:cs="Arial"/>
                <w:color w:val="000000"/>
              </w:rPr>
            </w:pPr>
            <w:r w:rsidRPr="00ED5F3F">
              <w:rPr>
                <w:rFonts w:cs="Arial"/>
                <w:color w:val="000000"/>
              </w:rPr>
              <w:t>Bijkomende kosten behorende bij A1-A3</w:t>
            </w:r>
            <w:r>
              <w:rPr>
                <w:rFonts w:cs="Arial"/>
                <w:color w:val="000000"/>
              </w:rPr>
              <w:t xml:space="preserve"> (Niet van toepassing)</w:t>
            </w:r>
          </w:p>
        </w:tc>
      </w:tr>
      <w:tr w:rsidR="004D124E" w:rsidRPr="00ED5F3F" w:rsidTr="00972EAF">
        <w:tc>
          <w:tcPr>
            <w:tcW w:w="4543" w:type="dxa"/>
            <w:gridSpan w:val="4"/>
            <w:shd w:val="clear" w:color="auto" w:fill="auto"/>
            <w:noWrap/>
          </w:tcPr>
          <w:p w:rsidR="004D124E" w:rsidRPr="00ED5F3F" w:rsidRDefault="004D124E" w:rsidP="00972EAF">
            <w:pPr>
              <w:rPr>
                <w:rFonts w:cs="Arial"/>
                <w:b/>
                <w:bCs/>
                <w:color w:val="000000"/>
              </w:rPr>
            </w:pPr>
            <w:r w:rsidRPr="00ED5F3F">
              <w:rPr>
                <w:rFonts w:cs="Arial"/>
                <w:b/>
                <w:bCs/>
                <w:color w:val="000000"/>
              </w:rPr>
              <w:t>B. Betonnen kunstwerken</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40"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4962" w:type="dxa"/>
            <w:shd w:val="clear" w:color="auto" w:fill="auto"/>
          </w:tcPr>
          <w:p w:rsidR="004D124E" w:rsidRPr="00ED5F3F" w:rsidRDefault="004D124E" w:rsidP="00972EAF">
            <w:pPr>
              <w:rPr>
                <w:rFonts w:cs="Arial"/>
                <w:color w:val="000000"/>
              </w:rPr>
            </w:pPr>
          </w:p>
        </w:tc>
      </w:tr>
      <w:tr w:rsidR="004D124E" w:rsidRPr="00ED5F3F" w:rsidTr="00972EAF">
        <w:tc>
          <w:tcPr>
            <w:tcW w:w="425" w:type="dxa"/>
            <w:shd w:val="clear" w:color="auto" w:fill="C0C0C0"/>
            <w:noWrap/>
          </w:tcPr>
          <w:p w:rsidR="004D124E" w:rsidRPr="00ED5F3F" w:rsidRDefault="004D124E" w:rsidP="00972EAF">
            <w:pPr>
              <w:rPr>
                <w:rFonts w:cs="Arial"/>
                <w:color w:val="000000"/>
              </w:rPr>
            </w:pPr>
          </w:p>
        </w:tc>
        <w:tc>
          <w:tcPr>
            <w:tcW w:w="920" w:type="dxa"/>
            <w:shd w:val="clear" w:color="auto" w:fill="C0C0C0"/>
            <w:noWrap/>
          </w:tcPr>
          <w:p w:rsidR="004D124E" w:rsidRPr="00ED5F3F" w:rsidRDefault="004D124E" w:rsidP="00972EAF">
            <w:pPr>
              <w:rPr>
                <w:rFonts w:cs="Arial"/>
                <w:color w:val="000000"/>
              </w:rPr>
            </w:pPr>
            <w:r w:rsidRPr="00ED5F3F">
              <w:rPr>
                <w:rFonts w:cs="Arial"/>
                <w:color w:val="000000"/>
              </w:rPr>
              <w:t>B1</w:t>
            </w:r>
          </w:p>
        </w:tc>
        <w:tc>
          <w:tcPr>
            <w:tcW w:w="13964" w:type="dxa"/>
            <w:gridSpan w:val="11"/>
            <w:shd w:val="clear" w:color="auto" w:fill="C0C0C0"/>
          </w:tcPr>
          <w:p w:rsidR="004D124E" w:rsidRPr="00ED5F3F" w:rsidRDefault="004D124E" w:rsidP="00972EAF">
            <w:pPr>
              <w:rPr>
                <w:rFonts w:cs="Arial"/>
                <w:color w:val="000000"/>
              </w:rPr>
            </w:pPr>
            <w:r w:rsidRPr="00ED5F3F">
              <w:rPr>
                <w:rFonts w:cs="Arial"/>
                <w:color w:val="000000"/>
              </w:rPr>
              <w:t>Vaste kosten kunstwerkherstel</w:t>
            </w:r>
          </w:p>
        </w:tc>
      </w:tr>
      <w:tr w:rsidR="004D124E" w:rsidRPr="00ED5F3F" w:rsidTr="00972EAF">
        <w:tc>
          <w:tcPr>
            <w:tcW w:w="425" w:type="dxa"/>
            <w:shd w:val="clear" w:color="auto" w:fill="auto"/>
            <w:noWrap/>
          </w:tcPr>
          <w:p w:rsidR="004D124E" w:rsidRPr="00ED5F3F" w:rsidRDefault="004D124E" w:rsidP="00972EAF">
            <w:pPr>
              <w:rPr>
                <w:rFonts w:cs="Arial"/>
                <w:color w:val="000000"/>
              </w:rPr>
            </w:pPr>
          </w:p>
        </w:tc>
        <w:tc>
          <w:tcPr>
            <w:tcW w:w="920" w:type="dxa"/>
            <w:shd w:val="clear" w:color="auto" w:fill="auto"/>
            <w:noWrap/>
          </w:tcPr>
          <w:p w:rsidR="004D124E" w:rsidRPr="00630FA1" w:rsidRDefault="004D124E" w:rsidP="00972EAF">
            <w:pPr>
              <w:rPr>
                <w:rFonts w:cs="Arial"/>
                <w:b/>
                <w:color w:val="000000"/>
              </w:rPr>
            </w:pPr>
            <w:r w:rsidRPr="00630FA1">
              <w:rPr>
                <w:rFonts w:cs="Arial"/>
                <w:b/>
                <w:color w:val="000000"/>
              </w:rPr>
              <w:t>Nr.</w:t>
            </w:r>
          </w:p>
        </w:tc>
        <w:tc>
          <w:tcPr>
            <w:tcW w:w="3191" w:type="dxa"/>
            <w:shd w:val="clear" w:color="auto" w:fill="auto"/>
          </w:tcPr>
          <w:p w:rsidR="004D124E" w:rsidRPr="00630FA1" w:rsidRDefault="004D124E" w:rsidP="00972EAF">
            <w:pPr>
              <w:rPr>
                <w:rFonts w:cs="Arial"/>
                <w:b/>
                <w:color w:val="000000"/>
              </w:rPr>
            </w:pPr>
            <w:r w:rsidRPr="00630FA1">
              <w:rPr>
                <w:rFonts w:cs="Arial"/>
                <w:b/>
                <w:color w:val="000000"/>
              </w:rPr>
              <w:t>Omschrijving</w:t>
            </w:r>
          </w:p>
        </w:tc>
        <w:tc>
          <w:tcPr>
            <w:tcW w:w="1489" w:type="dxa"/>
            <w:gridSpan w:val="2"/>
            <w:shd w:val="clear" w:color="auto" w:fill="auto"/>
            <w:noWrap/>
          </w:tcPr>
          <w:p w:rsidR="004D124E" w:rsidRPr="00630FA1" w:rsidRDefault="004D124E" w:rsidP="00972EAF">
            <w:pPr>
              <w:rPr>
                <w:rFonts w:cs="Arial"/>
                <w:b/>
                <w:color w:val="000000"/>
              </w:rPr>
            </w:pPr>
            <w:r w:rsidRPr="00630FA1">
              <w:rPr>
                <w:rFonts w:cs="Arial"/>
                <w:b/>
                <w:color w:val="000000"/>
              </w:rPr>
              <w:t>Indicatieve hoeveelheid</w:t>
            </w:r>
          </w:p>
        </w:tc>
        <w:tc>
          <w:tcPr>
            <w:tcW w:w="1489" w:type="dxa"/>
            <w:gridSpan w:val="2"/>
            <w:shd w:val="clear" w:color="auto" w:fill="auto"/>
            <w:noWrap/>
          </w:tcPr>
          <w:p w:rsidR="004D124E" w:rsidRPr="00630FA1" w:rsidRDefault="004D124E" w:rsidP="00972EAF">
            <w:pPr>
              <w:rPr>
                <w:rFonts w:cs="Arial"/>
                <w:b/>
                <w:color w:val="000000"/>
              </w:rPr>
            </w:pPr>
            <w:r w:rsidRPr="00630FA1">
              <w:rPr>
                <w:rFonts w:cs="Arial"/>
                <w:b/>
                <w:color w:val="000000"/>
              </w:rPr>
              <w:t>Prijs (excl. BTW)</w:t>
            </w:r>
          </w:p>
        </w:tc>
        <w:tc>
          <w:tcPr>
            <w:tcW w:w="1486" w:type="dxa"/>
            <w:gridSpan w:val="2"/>
          </w:tcPr>
          <w:p w:rsidR="004D124E" w:rsidRPr="00630FA1" w:rsidRDefault="004D124E" w:rsidP="00972EAF">
            <w:pPr>
              <w:rPr>
                <w:rFonts w:cs="Arial"/>
                <w:b/>
                <w:color w:val="000000"/>
              </w:rPr>
            </w:pPr>
            <w:r w:rsidRPr="00630FA1">
              <w:rPr>
                <w:rFonts w:cs="Arial"/>
                <w:b/>
                <w:color w:val="000000"/>
              </w:rPr>
              <w:t>Indicatieve hoeveelheid x prijs</w:t>
            </w:r>
          </w:p>
        </w:tc>
        <w:tc>
          <w:tcPr>
            <w:tcW w:w="1338" w:type="dxa"/>
            <w:gridSpan w:val="2"/>
            <w:shd w:val="clear" w:color="auto" w:fill="auto"/>
          </w:tcPr>
          <w:p w:rsidR="004D124E" w:rsidRPr="00630FA1" w:rsidRDefault="004D124E" w:rsidP="00972EAF">
            <w:pPr>
              <w:rPr>
                <w:rFonts w:cs="Arial"/>
                <w:b/>
                <w:color w:val="000000"/>
              </w:rPr>
            </w:pPr>
            <w:r w:rsidRPr="00630FA1">
              <w:rPr>
                <w:rFonts w:cs="Arial"/>
                <w:b/>
                <w:color w:val="000000"/>
              </w:rPr>
              <w:t>Eenheid</w:t>
            </w:r>
          </w:p>
        </w:tc>
        <w:tc>
          <w:tcPr>
            <w:tcW w:w="4971" w:type="dxa"/>
            <w:gridSpan w:val="2"/>
            <w:shd w:val="clear" w:color="auto" w:fill="auto"/>
          </w:tcPr>
          <w:p w:rsidR="004D124E" w:rsidRPr="00630FA1" w:rsidRDefault="004D124E" w:rsidP="00972EAF">
            <w:pPr>
              <w:rPr>
                <w:rFonts w:cs="Arial"/>
                <w:b/>
                <w:color w:val="000000"/>
              </w:rPr>
            </w:pPr>
            <w:r w:rsidRPr="00630FA1">
              <w:rPr>
                <w:rFonts w:cs="Arial"/>
                <w:b/>
                <w:color w:val="000000"/>
              </w:rPr>
              <w:t>Toelichting</w:t>
            </w:r>
          </w:p>
        </w:tc>
      </w:tr>
      <w:tr w:rsidR="004D124E" w:rsidRPr="00A264D6" w:rsidTr="00972EAF">
        <w:tc>
          <w:tcPr>
            <w:tcW w:w="425" w:type="dxa"/>
            <w:shd w:val="clear" w:color="auto" w:fill="auto"/>
            <w:noWrap/>
          </w:tcPr>
          <w:p w:rsidR="004D124E" w:rsidRPr="00ED5F3F" w:rsidRDefault="004D124E" w:rsidP="00972EAF">
            <w:pPr>
              <w:rPr>
                <w:rFonts w:cs="Arial"/>
                <w:color w:val="000000"/>
              </w:rPr>
            </w:pPr>
          </w:p>
        </w:tc>
        <w:tc>
          <w:tcPr>
            <w:tcW w:w="920" w:type="dxa"/>
            <w:shd w:val="clear" w:color="auto" w:fill="auto"/>
            <w:noWrap/>
          </w:tcPr>
          <w:p w:rsidR="004D124E" w:rsidRPr="00630FA1" w:rsidRDefault="004D124E" w:rsidP="00972EAF">
            <w:pPr>
              <w:rPr>
                <w:rFonts w:cs="Arial"/>
                <w:strike/>
                <w:color w:val="000000"/>
              </w:rPr>
            </w:pPr>
            <w:r w:rsidRPr="00630FA1">
              <w:rPr>
                <w:rFonts w:cs="Arial"/>
                <w:strike/>
                <w:color w:val="000000"/>
              </w:rPr>
              <w:t>B1.1</w:t>
            </w:r>
          </w:p>
        </w:tc>
        <w:tc>
          <w:tcPr>
            <w:tcW w:w="3191" w:type="dxa"/>
            <w:shd w:val="clear" w:color="auto" w:fill="auto"/>
          </w:tcPr>
          <w:p w:rsidR="004D124E" w:rsidRPr="00630FA1" w:rsidRDefault="004D124E" w:rsidP="00972EAF">
            <w:pPr>
              <w:rPr>
                <w:rFonts w:cs="Arial"/>
                <w:strike/>
                <w:color w:val="000000"/>
              </w:rPr>
            </w:pPr>
            <w:r w:rsidRPr="00630FA1">
              <w:rPr>
                <w:rFonts w:cs="Arial"/>
                <w:strike/>
                <w:color w:val="000000"/>
              </w:rPr>
              <w:t>Vaste kosten ingrijpend herstel betonnen kunstwerk</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N.v.t.</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tcPr>
          <w:p w:rsidR="004D124E" w:rsidRPr="00630FA1" w:rsidRDefault="004D124E" w:rsidP="00972EAF">
            <w:pPr>
              <w:rPr>
                <w:rFonts w:cs="Arial"/>
                <w:strike/>
                <w:color w:val="000000"/>
              </w:rPr>
            </w:pPr>
            <w:r w:rsidRPr="00630FA1">
              <w:rPr>
                <w:rFonts w:cs="Arial"/>
                <w:strike/>
                <w:color w:val="000000"/>
              </w:rPr>
              <w:t>Per kunstwerk per rijrichting</w:t>
            </w:r>
          </w:p>
        </w:tc>
        <w:tc>
          <w:tcPr>
            <w:tcW w:w="4971" w:type="dxa"/>
            <w:gridSpan w:val="2"/>
            <w:shd w:val="clear" w:color="auto" w:fill="auto"/>
          </w:tcPr>
          <w:p w:rsidR="004D124E" w:rsidRPr="00630FA1" w:rsidRDefault="004D124E" w:rsidP="00972EAF">
            <w:pPr>
              <w:rPr>
                <w:rFonts w:cs="Arial"/>
                <w:strike/>
                <w:color w:val="000000"/>
              </w:rPr>
            </w:pPr>
            <w:r w:rsidRPr="00630FA1">
              <w:rPr>
                <w:rFonts w:cs="Arial"/>
                <w:strike/>
                <w:color w:val="000000"/>
              </w:rPr>
              <w:t>Vaste kosten, gekoppeld aan variabele kosten (B2), o.a. verkeersmaatregelen en onderzoekskosten</w:t>
            </w:r>
          </w:p>
        </w:tc>
      </w:tr>
      <w:tr w:rsidR="004D124E" w:rsidRPr="00A264D6" w:rsidTr="00972EAF">
        <w:tc>
          <w:tcPr>
            <w:tcW w:w="425" w:type="dxa"/>
            <w:shd w:val="clear" w:color="auto" w:fill="auto"/>
            <w:noWrap/>
          </w:tcPr>
          <w:p w:rsidR="004D124E" w:rsidRPr="00ED5F3F" w:rsidRDefault="004D124E" w:rsidP="00972EAF">
            <w:pPr>
              <w:rPr>
                <w:rFonts w:cs="Arial"/>
                <w:color w:val="000000"/>
              </w:rPr>
            </w:pP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B1.2</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Vaste kosten herstel betonnen kunstwerk</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6</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tcPr>
          <w:p w:rsidR="004D124E" w:rsidRPr="00ED5F3F" w:rsidRDefault="004D124E" w:rsidP="00972EAF">
            <w:pPr>
              <w:rPr>
                <w:rFonts w:cs="Arial"/>
                <w:color w:val="000000"/>
              </w:rPr>
            </w:pPr>
            <w:r w:rsidRPr="00ED5F3F">
              <w:rPr>
                <w:rFonts w:cs="Arial"/>
                <w:color w:val="000000"/>
              </w:rPr>
              <w:t>Per kunstwerk per rijrichting</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Vaste kosten, gekoppeld aan variabele kosten (B3), o.a. verkeersmaatregelen en onderzoekskosten</w:t>
            </w:r>
          </w:p>
        </w:tc>
      </w:tr>
      <w:tr w:rsidR="004D124E" w:rsidRPr="00A264D6" w:rsidTr="00972EAF">
        <w:tc>
          <w:tcPr>
            <w:tcW w:w="425" w:type="dxa"/>
            <w:shd w:val="clear" w:color="auto" w:fill="auto"/>
            <w:noWrap/>
          </w:tcPr>
          <w:p w:rsidR="004D124E" w:rsidRPr="00ED5F3F" w:rsidRDefault="004D124E" w:rsidP="00972EAF">
            <w:pPr>
              <w:rPr>
                <w:rFonts w:cs="Arial"/>
                <w:color w:val="000000"/>
              </w:rPr>
            </w:pP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B1.3</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Vaste kosten klein herstel betonnen kunstwerk</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6</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tcPr>
          <w:p w:rsidR="004D124E" w:rsidRPr="00ED5F3F" w:rsidRDefault="004D124E" w:rsidP="00972EAF">
            <w:pPr>
              <w:rPr>
                <w:rFonts w:cs="Arial"/>
                <w:color w:val="000000"/>
              </w:rPr>
            </w:pPr>
            <w:r w:rsidRPr="00ED5F3F">
              <w:rPr>
                <w:rFonts w:cs="Arial"/>
                <w:color w:val="000000"/>
              </w:rPr>
              <w:t>Per kunstwerk per rijrichting</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Vaste kosten, gekoppeld aan variabele kosten (B4), o.a. verkeersmaatregelen en onderzoekskosten</w:t>
            </w:r>
          </w:p>
        </w:tc>
      </w:tr>
      <w:tr w:rsidR="004D124E" w:rsidRPr="00A264D6" w:rsidTr="00972EAF">
        <w:tc>
          <w:tcPr>
            <w:tcW w:w="425" w:type="dxa"/>
            <w:shd w:val="clear" w:color="auto" w:fill="C0C0C0"/>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C0C0C0"/>
            <w:noWrap/>
          </w:tcPr>
          <w:p w:rsidR="004D124E" w:rsidRPr="00ED5F3F" w:rsidRDefault="004D124E" w:rsidP="00972EAF">
            <w:pPr>
              <w:rPr>
                <w:rFonts w:cs="Arial"/>
                <w:color w:val="000000"/>
              </w:rPr>
            </w:pPr>
            <w:r w:rsidRPr="00ED5F3F">
              <w:rPr>
                <w:rFonts w:cs="Arial"/>
                <w:color w:val="000000"/>
              </w:rPr>
              <w:t>B2</w:t>
            </w:r>
          </w:p>
        </w:tc>
        <w:tc>
          <w:tcPr>
            <w:tcW w:w="13964" w:type="dxa"/>
            <w:gridSpan w:val="11"/>
            <w:shd w:val="clear" w:color="auto" w:fill="C0C0C0"/>
          </w:tcPr>
          <w:p w:rsidR="004D124E" w:rsidRPr="00ED5F3F" w:rsidRDefault="004D124E" w:rsidP="00972EAF">
            <w:pPr>
              <w:rPr>
                <w:rFonts w:cs="Arial"/>
                <w:color w:val="000000"/>
              </w:rPr>
            </w:pPr>
            <w:r w:rsidRPr="00ED5F3F">
              <w:rPr>
                <w:rFonts w:cs="Arial"/>
                <w:color w:val="000000"/>
              </w:rPr>
              <w:t>Variabele kosten ingrijpend herstel betonnen kunstwerken behorende bij B1.1</w:t>
            </w:r>
            <w:r>
              <w:rPr>
                <w:rFonts w:cs="Arial"/>
                <w:color w:val="000000"/>
              </w:rPr>
              <w:t xml:space="preserve"> (niet van toepassing)</w:t>
            </w:r>
          </w:p>
          <w:p w:rsidR="004D124E" w:rsidRPr="00ED5F3F" w:rsidRDefault="004D124E" w:rsidP="00972EAF">
            <w:pPr>
              <w:rPr>
                <w:rFonts w:cs="Arial"/>
                <w:color w:val="000000"/>
              </w:rPr>
            </w:pPr>
          </w:p>
        </w:tc>
      </w:tr>
      <w:tr w:rsidR="004D124E" w:rsidRPr="00A264D6" w:rsidTr="00972EAF">
        <w:tc>
          <w:tcPr>
            <w:tcW w:w="425" w:type="dxa"/>
            <w:shd w:val="clear" w:color="auto" w:fill="C0C0C0"/>
            <w:noWrap/>
          </w:tcPr>
          <w:p w:rsidR="004D124E" w:rsidRPr="00630FA1" w:rsidRDefault="004D124E" w:rsidP="00972EAF">
            <w:pPr>
              <w:rPr>
                <w:rFonts w:cs="Arial"/>
                <w:color w:val="000000"/>
              </w:rPr>
            </w:pPr>
          </w:p>
        </w:tc>
        <w:tc>
          <w:tcPr>
            <w:tcW w:w="920" w:type="dxa"/>
            <w:shd w:val="clear" w:color="auto" w:fill="C0C0C0"/>
          </w:tcPr>
          <w:p w:rsidR="004D124E" w:rsidRPr="00ED5F3F" w:rsidRDefault="004D124E" w:rsidP="00972EAF">
            <w:pPr>
              <w:rPr>
                <w:rFonts w:cs="Arial"/>
                <w:color w:val="000000"/>
              </w:rPr>
            </w:pPr>
            <w:r w:rsidRPr="00ED5F3F">
              <w:rPr>
                <w:rFonts w:cs="Arial"/>
                <w:color w:val="000000"/>
              </w:rPr>
              <w:t>B3</w:t>
            </w:r>
          </w:p>
        </w:tc>
        <w:tc>
          <w:tcPr>
            <w:tcW w:w="13964" w:type="dxa"/>
            <w:gridSpan w:val="11"/>
            <w:shd w:val="clear" w:color="auto" w:fill="C0C0C0"/>
          </w:tcPr>
          <w:p w:rsidR="004D124E" w:rsidRPr="00ED5F3F" w:rsidRDefault="004D124E" w:rsidP="00972EAF">
            <w:pPr>
              <w:rPr>
                <w:rFonts w:cs="Arial"/>
                <w:color w:val="000000"/>
              </w:rPr>
            </w:pPr>
            <w:r w:rsidRPr="00ED5F3F">
              <w:rPr>
                <w:rFonts w:cs="Arial"/>
                <w:color w:val="000000"/>
              </w:rPr>
              <w:t>Variabele kosten herstel betonnen kunstwerken behorende bij B1.2</w:t>
            </w:r>
          </w:p>
        </w:tc>
      </w:tr>
      <w:tr w:rsidR="004D124E" w:rsidRPr="00ED5F3F" w:rsidTr="00972EAF">
        <w:tc>
          <w:tcPr>
            <w:tcW w:w="425" w:type="dxa"/>
            <w:shd w:val="clear" w:color="auto" w:fill="auto"/>
            <w:noWrap/>
          </w:tcPr>
          <w:p w:rsidR="004D124E" w:rsidRPr="002B4AF5" w:rsidRDefault="004D124E" w:rsidP="00972EAF">
            <w:pPr>
              <w:rPr>
                <w:rFonts w:cs="Arial"/>
                <w:color w:val="000000"/>
              </w:rPr>
            </w:pPr>
          </w:p>
        </w:tc>
        <w:tc>
          <w:tcPr>
            <w:tcW w:w="920" w:type="dxa"/>
            <w:shd w:val="clear" w:color="auto" w:fill="auto"/>
            <w:noWrap/>
          </w:tcPr>
          <w:p w:rsidR="004D124E" w:rsidRPr="00630FA1" w:rsidRDefault="004D124E" w:rsidP="00972EAF">
            <w:pPr>
              <w:rPr>
                <w:rFonts w:cs="Arial"/>
                <w:b/>
                <w:color w:val="000000"/>
              </w:rPr>
            </w:pPr>
            <w:r w:rsidRPr="00630FA1">
              <w:rPr>
                <w:rFonts w:cs="Arial"/>
                <w:b/>
                <w:color w:val="000000"/>
              </w:rPr>
              <w:t>Nr.</w:t>
            </w:r>
          </w:p>
        </w:tc>
        <w:tc>
          <w:tcPr>
            <w:tcW w:w="3191" w:type="dxa"/>
            <w:shd w:val="clear" w:color="auto" w:fill="auto"/>
          </w:tcPr>
          <w:p w:rsidR="004D124E" w:rsidRPr="00630FA1" w:rsidRDefault="004D124E" w:rsidP="00972EAF">
            <w:pPr>
              <w:rPr>
                <w:rFonts w:cs="Arial"/>
                <w:b/>
                <w:color w:val="000000"/>
              </w:rPr>
            </w:pPr>
            <w:r w:rsidRPr="00630FA1">
              <w:rPr>
                <w:rFonts w:cs="Arial"/>
                <w:b/>
                <w:color w:val="000000"/>
              </w:rPr>
              <w:t>Omschrijving</w:t>
            </w:r>
          </w:p>
        </w:tc>
        <w:tc>
          <w:tcPr>
            <w:tcW w:w="1489" w:type="dxa"/>
            <w:gridSpan w:val="2"/>
            <w:shd w:val="clear" w:color="auto" w:fill="auto"/>
            <w:noWrap/>
          </w:tcPr>
          <w:p w:rsidR="004D124E" w:rsidRPr="00630FA1" w:rsidRDefault="004D124E" w:rsidP="00972EAF">
            <w:pPr>
              <w:rPr>
                <w:rFonts w:cs="Arial"/>
                <w:b/>
                <w:color w:val="000000"/>
              </w:rPr>
            </w:pPr>
            <w:r w:rsidRPr="00630FA1">
              <w:rPr>
                <w:rFonts w:cs="Arial"/>
                <w:b/>
                <w:color w:val="000000"/>
              </w:rPr>
              <w:t>Indicatieve hoeveelheid</w:t>
            </w:r>
          </w:p>
        </w:tc>
        <w:tc>
          <w:tcPr>
            <w:tcW w:w="1489" w:type="dxa"/>
            <w:gridSpan w:val="2"/>
            <w:shd w:val="clear" w:color="auto" w:fill="auto"/>
            <w:noWrap/>
          </w:tcPr>
          <w:p w:rsidR="004D124E" w:rsidRPr="00630FA1" w:rsidRDefault="004D124E" w:rsidP="00972EAF">
            <w:pPr>
              <w:rPr>
                <w:rFonts w:cs="Arial"/>
                <w:b/>
                <w:color w:val="000000"/>
              </w:rPr>
            </w:pPr>
            <w:r w:rsidRPr="00630FA1">
              <w:rPr>
                <w:rFonts w:cs="Arial"/>
                <w:b/>
                <w:color w:val="000000"/>
              </w:rPr>
              <w:t>Prijs (excl. BTW)</w:t>
            </w:r>
          </w:p>
        </w:tc>
        <w:tc>
          <w:tcPr>
            <w:tcW w:w="1486" w:type="dxa"/>
            <w:gridSpan w:val="2"/>
          </w:tcPr>
          <w:p w:rsidR="004D124E" w:rsidRPr="00630FA1" w:rsidRDefault="004D124E" w:rsidP="00972EAF">
            <w:pPr>
              <w:rPr>
                <w:rFonts w:cs="Arial"/>
                <w:b/>
                <w:color w:val="000000"/>
              </w:rPr>
            </w:pPr>
            <w:r w:rsidRPr="00630FA1">
              <w:rPr>
                <w:rFonts w:cs="Arial"/>
                <w:b/>
                <w:color w:val="000000"/>
              </w:rPr>
              <w:t>Indicatieve hoeveelheid x prijs</w:t>
            </w:r>
          </w:p>
        </w:tc>
        <w:tc>
          <w:tcPr>
            <w:tcW w:w="1338" w:type="dxa"/>
            <w:gridSpan w:val="2"/>
            <w:shd w:val="clear" w:color="auto" w:fill="auto"/>
          </w:tcPr>
          <w:p w:rsidR="004D124E" w:rsidRPr="00630FA1" w:rsidRDefault="004D124E" w:rsidP="00972EAF">
            <w:pPr>
              <w:rPr>
                <w:rFonts w:cs="Arial"/>
                <w:b/>
                <w:color w:val="000000"/>
              </w:rPr>
            </w:pPr>
            <w:r w:rsidRPr="00630FA1">
              <w:rPr>
                <w:rFonts w:cs="Arial"/>
                <w:b/>
                <w:color w:val="000000"/>
              </w:rPr>
              <w:t>Eenheid</w:t>
            </w:r>
          </w:p>
        </w:tc>
        <w:tc>
          <w:tcPr>
            <w:tcW w:w="4971" w:type="dxa"/>
            <w:gridSpan w:val="2"/>
            <w:shd w:val="clear" w:color="auto" w:fill="auto"/>
          </w:tcPr>
          <w:p w:rsidR="004D124E" w:rsidRPr="00630FA1" w:rsidRDefault="004D124E" w:rsidP="00972EAF">
            <w:pPr>
              <w:rPr>
                <w:rFonts w:cs="Arial"/>
                <w:b/>
                <w:color w:val="000000"/>
              </w:rPr>
            </w:pPr>
            <w:r w:rsidRPr="00630FA1">
              <w:rPr>
                <w:rFonts w:cs="Arial"/>
                <w:b/>
                <w:color w:val="000000"/>
              </w:rPr>
              <w:t>Toelichting</w:t>
            </w:r>
          </w:p>
        </w:tc>
      </w:tr>
      <w:tr w:rsidR="004D124E" w:rsidRPr="00A264D6"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630FA1" w:rsidRDefault="004D124E" w:rsidP="00972EAF">
            <w:pPr>
              <w:rPr>
                <w:rFonts w:cs="Arial"/>
                <w:strike/>
                <w:color w:val="000000"/>
              </w:rPr>
            </w:pPr>
            <w:r w:rsidRPr="00630FA1">
              <w:rPr>
                <w:rFonts w:cs="Arial"/>
                <w:strike/>
                <w:color w:val="000000"/>
              </w:rPr>
              <w:t>B3.1</w:t>
            </w:r>
          </w:p>
        </w:tc>
        <w:tc>
          <w:tcPr>
            <w:tcW w:w="3191" w:type="dxa"/>
            <w:shd w:val="clear" w:color="auto" w:fill="auto"/>
          </w:tcPr>
          <w:p w:rsidR="004D124E" w:rsidRPr="00630FA1" w:rsidRDefault="004D124E" w:rsidP="00972EAF">
            <w:pPr>
              <w:rPr>
                <w:rFonts w:cs="Arial"/>
                <w:strike/>
                <w:color w:val="000000"/>
              </w:rPr>
            </w:pPr>
            <w:r w:rsidRPr="00630FA1">
              <w:rPr>
                <w:rFonts w:cs="Arial"/>
                <w:strike/>
                <w:color w:val="000000"/>
              </w:rPr>
              <w:t>Herstellen deklaag</w:t>
            </w:r>
          </w:p>
        </w:tc>
        <w:tc>
          <w:tcPr>
            <w:tcW w:w="1489" w:type="dxa"/>
            <w:gridSpan w:val="2"/>
            <w:shd w:val="clear" w:color="auto" w:fill="auto"/>
            <w:noWrap/>
          </w:tcPr>
          <w:p w:rsidR="004D124E" w:rsidRPr="00ED5F3F" w:rsidRDefault="004D124E" w:rsidP="00972EAF">
            <w:pPr>
              <w:tabs>
                <w:tab w:val="center" w:pos="674"/>
              </w:tabs>
              <w:rPr>
                <w:rFonts w:cs="Arial"/>
                <w:color w:val="000000"/>
              </w:rPr>
            </w:pPr>
            <w:r w:rsidRPr="00ED5F3F">
              <w:rPr>
                <w:rFonts w:cs="Arial"/>
                <w:color w:val="000000"/>
              </w:rPr>
              <w:t> </w:t>
            </w:r>
            <w:r>
              <w:rPr>
                <w:rFonts w:cs="Arial"/>
                <w:color w:val="000000"/>
              </w:rPr>
              <w:t>N.v.t.</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630FA1" w:rsidRDefault="004D124E" w:rsidP="00972EAF">
            <w:pPr>
              <w:rPr>
                <w:rFonts w:cs="Arial"/>
                <w:strike/>
                <w:color w:val="000000"/>
              </w:rPr>
            </w:pPr>
            <w:r w:rsidRPr="00630FA1">
              <w:rPr>
                <w:rFonts w:cs="Arial"/>
                <w:strike/>
                <w:color w:val="000000"/>
              </w:rPr>
              <w:t>Per m²</w:t>
            </w:r>
          </w:p>
        </w:tc>
        <w:tc>
          <w:tcPr>
            <w:tcW w:w="4971" w:type="dxa"/>
            <w:gridSpan w:val="2"/>
            <w:shd w:val="clear" w:color="auto" w:fill="auto"/>
          </w:tcPr>
          <w:p w:rsidR="004D124E" w:rsidRPr="00630FA1" w:rsidRDefault="004D124E" w:rsidP="00972EAF">
            <w:pPr>
              <w:rPr>
                <w:rFonts w:cs="Arial"/>
                <w:strike/>
                <w:color w:val="000000"/>
              </w:rPr>
            </w:pPr>
            <w:r w:rsidRPr="00630FA1">
              <w:rPr>
                <w:rFonts w:cs="Arial"/>
                <w:strike/>
                <w:color w:val="000000"/>
              </w:rPr>
              <w:t>Verwijderen, aanbrengen asfaltdeklaagconstructie (toplaag), verkeersmaatregelen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630FA1" w:rsidRDefault="004D124E" w:rsidP="00972EAF">
            <w:pPr>
              <w:rPr>
                <w:rFonts w:cs="Arial"/>
                <w:strike/>
                <w:color w:val="000000"/>
              </w:rPr>
            </w:pPr>
            <w:r w:rsidRPr="00630FA1">
              <w:rPr>
                <w:rFonts w:cs="Arial"/>
                <w:strike/>
                <w:color w:val="000000"/>
              </w:rPr>
              <w:t>B3.2</w:t>
            </w:r>
          </w:p>
        </w:tc>
        <w:tc>
          <w:tcPr>
            <w:tcW w:w="3191" w:type="dxa"/>
            <w:shd w:val="clear" w:color="auto" w:fill="auto"/>
          </w:tcPr>
          <w:p w:rsidR="004D124E" w:rsidRPr="00630FA1" w:rsidRDefault="004D124E" w:rsidP="00972EAF">
            <w:pPr>
              <w:rPr>
                <w:rFonts w:cs="Arial"/>
                <w:strike/>
                <w:color w:val="000000"/>
              </w:rPr>
            </w:pPr>
            <w:r w:rsidRPr="00630FA1">
              <w:rPr>
                <w:rFonts w:cs="Arial"/>
                <w:strike/>
                <w:color w:val="000000"/>
              </w:rPr>
              <w:t>Herstellen bitumineuze voegovergang</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N.v.t.</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630FA1" w:rsidRDefault="004D124E" w:rsidP="00972EAF">
            <w:pPr>
              <w:rPr>
                <w:rFonts w:cs="Arial"/>
                <w:strike/>
                <w:color w:val="000000"/>
              </w:rPr>
            </w:pPr>
            <w:r w:rsidRPr="00630FA1">
              <w:rPr>
                <w:rFonts w:cs="Arial"/>
                <w:strike/>
                <w:color w:val="000000"/>
              </w:rPr>
              <w:t>Per m¹</w:t>
            </w:r>
          </w:p>
        </w:tc>
        <w:tc>
          <w:tcPr>
            <w:tcW w:w="4971" w:type="dxa"/>
            <w:gridSpan w:val="2"/>
            <w:shd w:val="clear" w:color="auto" w:fill="auto"/>
          </w:tcPr>
          <w:p w:rsidR="004D124E" w:rsidRPr="00630FA1" w:rsidRDefault="004D124E" w:rsidP="00972EAF">
            <w:pPr>
              <w:rPr>
                <w:rFonts w:cs="Arial"/>
                <w:strike/>
                <w:color w:val="000000"/>
              </w:rPr>
            </w:pPr>
            <w:r w:rsidRPr="00630FA1">
              <w:rPr>
                <w:rFonts w:cs="Arial"/>
                <w:strike/>
                <w:color w:val="000000"/>
              </w:rPr>
              <w:t>Verwijderen, leveren, aanbrengen, verkeersmaatregelen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lastRenderedPageBreak/>
              <w:t> </w:t>
            </w:r>
          </w:p>
        </w:tc>
        <w:tc>
          <w:tcPr>
            <w:tcW w:w="920" w:type="dxa"/>
            <w:shd w:val="clear" w:color="auto" w:fill="auto"/>
            <w:noWrap/>
          </w:tcPr>
          <w:p w:rsidR="004D124E" w:rsidRPr="00630FA1" w:rsidRDefault="004D124E" w:rsidP="00972EAF">
            <w:pPr>
              <w:rPr>
                <w:rFonts w:cs="Arial"/>
                <w:strike/>
                <w:color w:val="000000"/>
              </w:rPr>
            </w:pPr>
            <w:r w:rsidRPr="00630FA1">
              <w:rPr>
                <w:rFonts w:cs="Arial"/>
                <w:strike/>
                <w:color w:val="000000"/>
              </w:rPr>
              <w:t>B3.3</w:t>
            </w:r>
          </w:p>
        </w:tc>
        <w:tc>
          <w:tcPr>
            <w:tcW w:w="3191" w:type="dxa"/>
            <w:shd w:val="clear" w:color="auto" w:fill="auto"/>
          </w:tcPr>
          <w:p w:rsidR="004D124E" w:rsidRPr="00630FA1" w:rsidRDefault="004D124E" w:rsidP="00972EAF">
            <w:pPr>
              <w:rPr>
                <w:rFonts w:cs="Arial"/>
                <w:strike/>
                <w:color w:val="000000"/>
              </w:rPr>
            </w:pPr>
            <w:r w:rsidRPr="00630FA1">
              <w:rPr>
                <w:rFonts w:cs="Arial"/>
                <w:strike/>
                <w:color w:val="000000"/>
              </w:rPr>
              <w:t>Herstellen bitumineuze voegovergang zodat aan functionele eisen wordt voldaan</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N.v.t.</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630FA1" w:rsidRDefault="004D124E" w:rsidP="00972EAF">
            <w:pPr>
              <w:rPr>
                <w:rFonts w:cs="Arial"/>
                <w:strike/>
                <w:color w:val="000000"/>
              </w:rPr>
            </w:pPr>
            <w:r w:rsidRPr="00630FA1">
              <w:rPr>
                <w:rFonts w:cs="Arial"/>
                <w:strike/>
                <w:color w:val="000000"/>
              </w:rPr>
              <w:t>Per m¹</w:t>
            </w:r>
          </w:p>
        </w:tc>
        <w:tc>
          <w:tcPr>
            <w:tcW w:w="4971" w:type="dxa"/>
            <w:gridSpan w:val="2"/>
            <w:shd w:val="clear" w:color="auto" w:fill="auto"/>
          </w:tcPr>
          <w:p w:rsidR="004D124E" w:rsidRPr="00630FA1" w:rsidRDefault="004D124E" w:rsidP="00972EAF">
            <w:pPr>
              <w:rPr>
                <w:rFonts w:cs="Arial"/>
                <w:strike/>
                <w:color w:val="000000"/>
              </w:rPr>
            </w:pPr>
            <w:r w:rsidRPr="00630FA1">
              <w:rPr>
                <w:rFonts w:cs="Arial"/>
                <w:strike/>
                <w:color w:val="000000"/>
              </w:rPr>
              <w:t>Voorbewerken, leveren, uitvoeren, verkeersmaatregelen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630FA1" w:rsidRDefault="004D124E" w:rsidP="00972EAF">
            <w:pPr>
              <w:rPr>
                <w:rFonts w:cs="Arial"/>
                <w:strike/>
                <w:color w:val="000000"/>
              </w:rPr>
            </w:pPr>
            <w:r w:rsidRPr="00630FA1">
              <w:rPr>
                <w:rFonts w:cs="Arial"/>
                <w:strike/>
                <w:color w:val="000000"/>
              </w:rPr>
              <w:t>B3.4</w:t>
            </w:r>
          </w:p>
        </w:tc>
        <w:tc>
          <w:tcPr>
            <w:tcW w:w="3191" w:type="dxa"/>
            <w:shd w:val="clear" w:color="auto" w:fill="auto"/>
          </w:tcPr>
          <w:p w:rsidR="004D124E" w:rsidRPr="00630FA1" w:rsidRDefault="004D124E" w:rsidP="00972EAF">
            <w:pPr>
              <w:rPr>
                <w:rFonts w:cs="Arial"/>
                <w:strike/>
                <w:color w:val="000000"/>
              </w:rPr>
            </w:pPr>
            <w:r w:rsidRPr="00630FA1">
              <w:rPr>
                <w:rFonts w:cs="Arial"/>
                <w:strike/>
                <w:color w:val="000000"/>
              </w:rPr>
              <w:t>Herstellen enkelvoudige stalen voegovergang zodat aan functionele eisen wordt voldaan</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N.v.t.</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630FA1" w:rsidRDefault="004D124E" w:rsidP="00972EAF">
            <w:pPr>
              <w:rPr>
                <w:rFonts w:cs="Arial"/>
                <w:strike/>
                <w:color w:val="000000"/>
              </w:rPr>
            </w:pPr>
            <w:r w:rsidRPr="00630FA1">
              <w:rPr>
                <w:rFonts w:cs="Arial"/>
                <w:strike/>
                <w:color w:val="000000"/>
              </w:rPr>
              <w:t>Per m¹</w:t>
            </w:r>
          </w:p>
        </w:tc>
        <w:tc>
          <w:tcPr>
            <w:tcW w:w="4971" w:type="dxa"/>
            <w:gridSpan w:val="2"/>
            <w:shd w:val="clear" w:color="auto" w:fill="auto"/>
          </w:tcPr>
          <w:p w:rsidR="004D124E" w:rsidRPr="00630FA1" w:rsidRDefault="004D124E" w:rsidP="00972EAF">
            <w:pPr>
              <w:rPr>
                <w:rFonts w:cs="Arial"/>
                <w:strike/>
                <w:color w:val="000000"/>
              </w:rPr>
            </w:pPr>
            <w:r w:rsidRPr="00630FA1">
              <w:rPr>
                <w:rFonts w:cs="Arial"/>
                <w:strike/>
                <w:color w:val="000000"/>
              </w:rPr>
              <w:t>Voorbewerken, leveren, uitvoeren, verkeersmaatregelen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B3.5</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Vervangen leuningconstructie</w:t>
            </w:r>
          </w:p>
        </w:tc>
        <w:tc>
          <w:tcPr>
            <w:tcW w:w="1489" w:type="dxa"/>
            <w:gridSpan w:val="2"/>
            <w:shd w:val="clear" w:color="auto" w:fill="auto"/>
            <w:noWrap/>
          </w:tcPr>
          <w:p w:rsidR="004D124E" w:rsidRPr="00ED5F3F" w:rsidRDefault="004D124E" w:rsidP="00972EAF">
            <w:pPr>
              <w:rPr>
                <w:rFonts w:cs="Arial"/>
                <w:color w:val="000000"/>
              </w:rPr>
            </w:pPr>
            <w:r>
              <w:rPr>
                <w:rFonts w:cs="Arial"/>
                <w:color w:val="000000"/>
              </w:rPr>
              <w:t xml:space="preserve"> 5</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m¹</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Slopen, leveren, aanbrengen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B3.6</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Vervangen slijtlaag op schampkant (incl. kitvoegen)</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5</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m²</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Voorbewerken, leveren, uitvoeren</w:t>
            </w:r>
          </w:p>
        </w:tc>
      </w:tr>
      <w:tr w:rsidR="004D124E" w:rsidRPr="00A264D6" w:rsidTr="00972EAF">
        <w:tc>
          <w:tcPr>
            <w:tcW w:w="425" w:type="dxa"/>
            <w:shd w:val="clear" w:color="auto" w:fill="C0C0C0"/>
            <w:noWrap/>
          </w:tcPr>
          <w:p w:rsidR="004D124E" w:rsidRPr="00ED5F3F" w:rsidRDefault="004D124E" w:rsidP="00972EAF">
            <w:pPr>
              <w:rPr>
                <w:rFonts w:cs="Arial"/>
                <w:color w:val="000000"/>
              </w:rPr>
            </w:pPr>
          </w:p>
        </w:tc>
        <w:tc>
          <w:tcPr>
            <w:tcW w:w="920" w:type="dxa"/>
            <w:shd w:val="clear" w:color="auto" w:fill="C0C0C0"/>
          </w:tcPr>
          <w:p w:rsidR="004D124E" w:rsidRPr="00ED5F3F" w:rsidRDefault="004D124E" w:rsidP="00972EAF">
            <w:pPr>
              <w:rPr>
                <w:rFonts w:cs="Arial"/>
                <w:color w:val="000000"/>
              </w:rPr>
            </w:pPr>
            <w:r w:rsidRPr="00ED5F3F">
              <w:rPr>
                <w:rFonts w:cs="Arial"/>
                <w:color w:val="000000"/>
              </w:rPr>
              <w:t>B4</w:t>
            </w:r>
          </w:p>
        </w:tc>
        <w:tc>
          <w:tcPr>
            <w:tcW w:w="9002" w:type="dxa"/>
            <w:gridSpan w:val="10"/>
            <w:shd w:val="clear" w:color="auto" w:fill="C0C0C0"/>
          </w:tcPr>
          <w:p w:rsidR="004D124E" w:rsidRPr="00ED5F3F" w:rsidRDefault="004D124E" w:rsidP="00972EAF">
            <w:pPr>
              <w:rPr>
                <w:rFonts w:cs="Arial"/>
                <w:color w:val="000000"/>
              </w:rPr>
            </w:pPr>
            <w:r w:rsidRPr="00ED5F3F">
              <w:rPr>
                <w:rFonts w:cs="Arial"/>
                <w:color w:val="000000"/>
              </w:rPr>
              <w:t>Variabele kosten klein herstel betonnen kunstwerken behorende bij B1.3</w:t>
            </w:r>
          </w:p>
        </w:tc>
        <w:tc>
          <w:tcPr>
            <w:tcW w:w="4962" w:type="dxa"/>
            <w:shd w:val="clear" w:color="auto" w:fill="C0C0C0"/>
          </w:tcPr>
          <w:p w:rsidR="004D124E" w:rsidRPr="00ED5F3F" w:rsidRDefault="004D124E" w:rsidP="00972EAF">
            <w:pPr>
              <w:rPr>
                <w:rFonts w:cs="Arial"/>
                <w:color w:val="000000"/>
              </w:rPr>
            </w:pPr>
            <w:r w:rsidRPr="00ED5F3F">
              <w:rPr>
                <w:rFonts w:cs="Arial"/>
                <w:color w:val="000000"/>
              </w:rPr>
              <w:t xml:space="preserve">Putconstructie = </w:t>
            </w:r>
            <w:proofErr w:type="spellStart"/>
            <w:r w:rsidRPr="00ED5F3F">
              <w:rPr>
                <w:rFonts w:cs="Arial"/>
                <w:color w:val="000000"/>
              </w:rPr>
              <w:t>watervergaarpl</w:t>
            </w:r>
            <w:bookmarkStart w:id="5" w:name="_GoBack"/>
            <w:bookmarkEnd w:id="5"/>
            <w:r w:rsidRPr="00ED5F3F">
              <w:rPr>
                <w:rFonts w:cs="Arial"/>
                <w:color w:val="000000"/>
              </w:rPr>
              <w:t>ateau</w:t>
            </w:r>
            <w:proofErr w:type="spellEnd"/>
            <w:r w:rsidRPr="00ED5F3F">
              <w:rPr>
                <w:rFonts w:cs="Arial"/>
                <w:color w:val="000000"/>
              </w:rPr>
              <w:t xml:space="preserve"> + bandjes + kolk + afvoerleiding</w:t>
            </w:r>
          </w:p>
        </w:tc>
      </w:tr>
      <w:tr w:rsidR="004D124E" w:rsidRPr="00ED5F3F" w:rsidTr="00972EAF">
        <w:tc>
          <w:tcPr>
            <w:tcW w:w="425" w:type="dxa"/>
            <w:shd w:val="clear" w:color="auto" w:fill="auto"/>
            <w:noWrap/>
          </w:tcPr>
          <w:p w:rsidR="004D124E" w:rsidRPr="002B4AF5" w:rsidRDefault="004D124E" w:rsidP="00972EAF">
            <w:pPr>
              <w:rPr>
                <w:rFonts w:cs="Arial"/>
                <w:color w:val="000000"/>
              </w:rPr>
            </w:pPr>
          </w:p>
        </w:tc>
        <w:tc>
          <w:tcPr>
            <w:tcW w:w="920" w:type="dxa"/>
            <w:shd w:val="clear" w:color="auto" w:fill="auto"/>
            <w:noWrap/>
          </w:tcPr>
          <w:p w:rsidR="004D124E" w:rsidRPr="00630FA1" w:rsidRDefault="004D124E" w:rsidP="00972EAF">
            <w:pPr>
              <w:rPr>
                <w:rFonts w:cs="Arial"/>
                <w:b/>
                <w:color w:val="000000"/>
              </w:rPr>
            </w:pPr>
            <w:r w:rsidRPr="00630FA1">
              <w:rPr>
                <w:rFonts w:cs="Arial"/>
                <w:b/>
                <w:color w:val="000000"/>
              </w:rPr>
              <w:t>Nr.</w:t>
            </w:r>
          </w:p>
        </w:tc>
        <w:tc>
          <w:tcPr>
            <w:tcW w:w="3191" w:type="dxa"/>
            <w:shd w:val="clear" w:color="auto" w:fill="auto"/>
          </w:tcPr>
          <w:p w:rsidR="004D124E" w:rsidRPr="00630FA1" w:rsidRDefault="004D124E" w:rsidP="00972EAF">
            <w:pPr>
              <w:rPr>
                <w:rFonts w:cs="Arial"/>
                <w:b/>
                <w:color w:val="000000"/>
              </w:rPr>
            </w:pPr>
            <w:r w:rsidRPr="00630FA1">
              <w:rPr>
                <w:rFonts w:cs="Arial"/>
                <w:b/>
                <w:color w:val="000000"/>
              </w:rPr>
              <w:t>Omschrijving</w:t>
            </w:r>
          </w:p>
        </w:tc>
        <w:tc>
          <w:tcPr>
            <w:tcW w:w="1489" w:type="dxa"/>
            <w:gridSpan w:val="2"/>
            <w:shd w:val="clear" w:color="auto" w:fill="auto"/>
            <w:noWrap/>
          </w:tcPr>
          <w:p w:rsidR="004D124E" w:rsidRPr="00630FA1" w:rsidRDefault="004D124E" w:rsidP="00972EAF">
            <w:pPr>
              <w:rPr>
                <w:rFonts w:cs="Arial"/>
                <w:b/>
                <w:color w:val="000000"/>
              </w:rPr>
            </w:pPr>
            <w:r w:rsidRPr="00630FA1">
              <w:rPr>
                <w:rFonts w:cs="Arial"/>
                <w:b/>
                <w:color w:val="000000"/>
              </w:rPr>
              <w:t>Indicatieve hoeveelheid</w:t>
            </w:r>
          </w:p>
        </w:tc>
        <w:tc>
          <w:tcPr>
            <w:tcW w:w="1489" w:type="dxa"/>
            <w:gridSpan w:val="2"/>
            <w:shd w:val="clear" w:color="auto" w:fill="auto"/>
            <w:noWrap/>
          </w:tcPr>
          <w:p w:rsidR="004D124E" w:rsidRPr="00630FA1" w:rsidRDefault="004D124E" w:rsidP="00972EAF">
            <w:pPr>
              <w:rPr>
                <w:rFonts w:cs="Arial"/>
                <w:b/>
                <w:color w:val="000000"/>
              </w:rPr>
            </w:pPr>
            <w:r w:rsidRPr="00630FA1">
              <w:rPr>
                <w:rFonts w:cs="Arial"/>
                <w:b/>
                <w:color w:val="000000"/>
              </w:rPr>
              <w:t>Prijs (excl. BTW)</w:t>
            </w:r>
          </w:p>
        </w:tc>
        <w:tc>
          <w:tcPr>
            <w:tcW w:w="1486" w:type="dxa"/>
            <w:gridSpan w:val="2"/>
          </w:tcPr>
          <w:p w:rsidR="004D124E" w:rsidRPr="00630FA1" w:rsidRDefault="004D124E" w:rsidP="00972EAF">
            <w:pPr>
              <w:rPr>
                <w:rFonts w:cs="Arial"/>
                <w:b/>
                <w:color w:val="000000"/>
              </w:rPr>
            </w:pPr>
            <w:r w:rsidRPr="00630FA1">
              <w:rPr>
                <w:rFonts w:cs="Arial"/>
                <w:b/>
                <w:color w:val="000000"/>
              </w:rPr>
              <w:t>Indicatieve hoeveelheid x prijs</w:t>
            </w:r>
          </w:p>
        </w:tc>
        <w:tc>
          <w:tcPr>
            <w:tcW w:w="1338" w:type="dxa"/>
            <w:gridSpan w:val="2"/>
            <w:shd w:val="clear" w:color="auto" w:fill="auto"/>
          </w:tcPr>
          <w:p w:rsidR="004D124E" w:rsidRPr="00630FA1" w:rsidRDefault="004D124E" w:rsidP="00972EAF">
            <w:pPr>
              <w:rPr>
                <w:rFonts w:cs="Arial"/>
                <w:b/>
                <w:color w:val="000000"/>
              </w:rPr>
            </w:pPr>
            <w:r w:rsidRPr="00630FA1">
              <w:rPr>
                <w:rFonts w:cs="Arial"/>
                <w:b/>
                <w:color w:val="000000"/>
              </w:rPr>
              <w:t>Eenheid</w:t>
            </w:r>
          </w:p>
        </w:tc>
        <w:tc>
          <w:tcPr>
            <w:tcW w:w="4971" w:type="dxa"/>
            <w:gridSpan w:val="2"/>
            <w:shd w:val="clear" w:color="auto" w:fill="auto"/>
          </w:tcPr>
          <w:p w:rsidR="004D124E" w:rsidRPr="00630FA1" w:rsidRDefault="004D124E" w:rsidP="00972EAF">
            <w:pPr>
              <w:rPr>
                <w:rFonts w:cs="Arial"/>
                <w:b/>
                <w:color w:val="000000"/>
              </w:rPr>
            </w:pPr>
            <w:r w:rsidRPr="00630FA1">
              <w:rPr>
                <w:rFonts w:cs="Arial"/>
                <w:b/>
                <w:color w:val="000000"/>
              </w:rPr>
              <w:t>Toelichting</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B4.1</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Herstellen HWA-leiding doorsnede tot en met 160 mm</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50</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m¹</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Slopen, leveren, aanbrengen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B4.2</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Functioneel maken putconstructie</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5</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stuk</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Slopen, leveren, aanbrengen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B4.3</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Aanbrengen putconstructie</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1</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stuk</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Leveren, aanbrengen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B4.4</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Herstellen taludbekleding</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50</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m²</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Slopen, leveren, aanbrengen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B4.5</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Herstellen straatwerk</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100</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m²</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Slopen, leveren, aanbrengen</w:t>
            </w:r>
          </w:p>
        </w:tc>
      </w:tr>
      <w:tr w:rsidR="004D124E" w:rsidRPr="00A264D6" w:rsidTr="00972EAF">
        <w:tc>
          <w:tcPr>
            <w:tcW w:w="425" w:type="dxa"/>
            <w:shd w:val="clear" w:color="auto" w:fill="C0C0C0"/>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C0C0C0"/>
            <w:noWrap/>
          </w:tcPr>
          <w:p w:rsidR="004D124E" w:rsidRPr="00ED5F3F" w:rsidRDefault="004D124E" w:rsidP="00972EAF">
            <w:pPr>
              <w:rPr>
                <w:rFonts w:cs="Arial"/>
                <w:color w:val="000000"/>
              </w:rPr>
            </w:pPr>
            <w:r w:rsidRPr="00ED5F3F">
              <w:rPr>
                <w:rFonts w:cs="Arial"/>
                <w:color w:val="000000"/>
              </w:rPr>
              <w:t>B5</w:t>
            </w:r>
          </w:p>
        </w:tc>
        <w:tc>
          <w:tcPr>
            <w:tcW w:w="13964" w:type="dxa"/>
            <w:gridSpan w:val="11"/>
            <w:shd w:val="clear" w:color="auto" w:fill="C0C0C0"/>
          </w:tcPr>
          <w:p w:rsidR="004D124E" w:rsidRPr="00ED5F3F" w:rsidRDefault="004D124E" w:rsidP="00972EAF">
            <w:pPr>
              <w:rPr>
                <w:rFonts w:cs="Arial"/>
                <w:color w:val="000000"/>
              </w:rPr>
            </w:pPr>
            <w:r w:rsidRPr="00ED5F3F">
              <w:rPr>
                <w:rFonts w:cs="Arial"/>
                <w:color w:val="000000"/>
              </w:rPr>
              <w:t>Variabele kosten kunstwerkherstel behorende bij B2-B4</w:t>
            </w:r>
          </w:p>
        </w:tc>
      </w:tr>
      <w:tr w:rsidR="004D124E" w:rsidRPr="00ED5F3F" w:rsidTr="00972EAF">
        <w:tc>
          <w:tcPr>
            <w:tcW w:w="425" w:type="dxa"/>
            <w:shd w:val="clear" w:color="auto" w:fill="auto"/>
            <w:noWrap/>
          </w:tcPr>
          <w:p w:rsidR="004D124E" w:rsidRPr="002B4AF5" w:rsidRDefault="004D124E" w:rsidP="00972EAF">
            <w:pPr>
              <w:rPr>
                <w:rFonts w:cs="Arial"/>
                <w:color w:val="000000"/>
              </w:rPr>
            </w:pPr>
          </w:p>
        </w:tc>
        <w:tc>
          <w:tcPr>
            <w:tcW w:w="920" w:type="dxa"/>
            <w:shd w:val="clear" w:color="auto" w:fill="auto"/>
            <w:noWrap/>
          </w:tcPr>
          <w:p w:rsidR="004D124E" w:rsidRPr="00630FA1" w:rsidRDefault="004D124E" w:rsidP="00972EAF">
            <w:pPr>
              <w:rPr>
                <w:rFonts w:cs="Arial"/>
                <w:b/>
                <w:color w:val="000000"/>
              </w:rPr>
            </w:pPr>
            <w:r w:rsidRPr="00630FA1">
              <w:rPr>
                <w:rFonts w:cs="Arial"/>
                <w:b/>
                <w:color w:val="000000"/>
              </w:rPr>
              <w:t>Nr.</w:t>
            </w:r>
          </w:p>
        </w:tc>
        <w:tc>
          <w:tcPr>
            <w:tcW w:w="3191" w:type="dxa"/>
            <w:shd w:val="clear" w:color="auto" w:fill="auto"/>
          </w:tcPr>
          <w:p w:rsidR="004D124E" w:rsidRPr="00630FA1" w:rsidRDefault="004D124E" w:rsidP="00972EAF">
            <w:pPr>
              <w:rPr>
                <w:rFonts w:cs="Arial"/>
                <w:b/>
                <w:color w:val="000000"/>
              </w:rPr>
            </w:pPr>
            <w:r w:rsidRPr="00630FA1">
              <w:rPr>
                <w:rFonts w:cs="Arial"/>
                <w:b/>
                <w:color w:val="000000"/>
              </w:rPr>
              <w:t>Omschrijving</w:t>
            </w:r>
          </w:p>
        </w:tc>
        <w:tc>
          <w:tcPr>
            <w:tcW w:w="1489" w:type="dxa"/>
            <w:gridSpan w:val="2"/>
            <w:shd w:val="clear" w:color="auto" w:fill="auto"/>
            <w:noWrap/>
          </w:tcPr>
          <w:p w:rsidR="004D124E" w:rsidRPr="00630FA1" w:rsidRDefault="004D124E" w:rsidP="00972EAF">
            <w:pPr>
              <w:rPr>
                <w:rFonts w:cs="Arial"/>
                <w:b/>
                <w:color w:val="000000"/>
              </w:rPr>
            </w:pPr>
            <w:r w:rsidRPr="00630FA1">
              <w:rPr>
                <w:rFonts w:cs="Arial"/>
                <w:b/>
                <w:color w:val="000000"/>
              </w:rPr>
              <w:t>Indicatieve hoeveelheid</w:t>
            </w:r>
          </w:p>
        </w:tc>
        <w:tc>
          <w:tcPr>
            <w:tcW w:w="1489" w:type="dxa"/>
            <w:gridSpan w:val="2"/>
            <w:shd w:val="clear" w:color="auto" w:fill="auto"/>
            <w:noWrap/>
          </w:tcPr>
          <w:p w:rsidR="004D124E" w:rsidRPr="00630FA1" w:rsidRDefault="004D124E" w:rsidP="00972EAF">
            <w:pPr>
              <w:rPr>
                <w:rFonts w:cs="Arial"/>
                <w:b/>
                <w:color w:val="000000"/>
              </w:rPr>
            </w:pPr>
            <w:r w:rsidRPr="00630FA1">
              <w:rPr>
                <w:rFonts w:cs="Arial"/>
                <w:b/>
                <w:color w:val="000000"/>
              </w:rPr>
              <w:t>Prijs (excl. BTW)</w:t>
            </w:r>
          </w:p>
        </w:tc>
        <w:tc>
          <w:tcPr>
            <w:tcW w:w="1486" w:type="dxa"/>
            <w:gridSpan w:val="2"/>
          </w:tcPr>
          <w:p w:rsidR="004D124E" w:rsidRPr="00630FA1" w:rsidRDefault="004D124E" w:rsidP="00972EAF">
            <w:pPr>
              <w:rPr>
                <w:rFonts w:cs="Arial"/>
                <w:b/>
                <w:color w:val="000000"/>
              </w:rPr>
            </w:pPr>
            <w:r w:rsidRPr="00630FA1">
              <w:rPr>
                <w:rFonts w:cs="Arial"/>
                <w:b/>
                <w:color w:val="000000"/>
              </w:rPr>
              <w:t>Indicatieve hoeveelheid x prijs</w:t>
            </w:r>
          </w:p>
        </w:tc>
        <w:tc>
          <w:tcPr>
            <w:tcW w:w="1338" w:type="dxa"/>
            <w:gridSpan w:val="2"/>
            <w:shd w:val="clear" w:color="auto" w:fill="auto"/>
          </w:tcPr>
          <w:p w:rsidR="004D124E" w:rsidRPr="00630FA1" w:rsidRDefault="004D124E" w:rsidP="00972EAF">
            <w:pPr>
              <w:rPr>
                <w:rFonts w:cs="Arial"/>
                <w:b/>
                <w:color w:val="000000"/>
              </w:rPr>
            </w:pPr>
            <w:r w:rsidRPr="00630FA1">
              <w:rPr>
                <w:rFonts w:cs="Arial"/>
                <w:b/>
                <w:color w:val="000000"/>
              </w:rPr>
              <w:t>Eenheid</w:t>
            </w:r>
          </w:p>
        </w:tc>
        <w:tc>
          <w:tcPr>
            <w:tcW w:w="4971" w:type="dxa"/>
            <w:gridSpan w:val="2"/>
            <w:shd w:val="clear" w:color="auto" w:fill="auto"/>
          </w:tcPr>
          <w:p w:rsidR="004D124E" w:rsidRPr="00630FA1" w:rsidRDefault="004D124E" w:rsidP="00972EAF">
            <w:pPr>
              <w:rPr>
                <w:rFonts w:cs="Arial"/>
                <w:b/>
                <w:color w:val="000000"/>
              </w:rPr>
            </w:pPr>
            <w:r w:rsidRPr="00630FA1">
              <w:rPr>
                <w:rFonts w:cs="Arial"/>
                <w:b/>
                <w:color w:val="000000"/>
              </w:rPr>
              <w:t>Toelichting</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B5.1</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Uitvoeren betonreparaties (betreft niet bovenzijde rijdek)</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25</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m²</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Voorbewerken, leveren, uitvoeren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B5.2</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Injecteren scheuren in beton</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25</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m¹</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Voorbewerken, leveren, uitvoeren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B5.3</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Conserveren beton</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25</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m²</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Voorbewerken, leveren, uitvoeren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B5.4</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Conserveren staal</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20</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m²</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Voorbewerken, leveren, uitvoeren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B5.5</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Conserveren leuningconstructie</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25</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m¹</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Voorbewerken, leveren, uitvoeren</w:t>
            </w:r>
          </w:p>
        </w:tc>
      </w:tr>
      <w:tr w:rsidR="004D124E" w:rsidRPr="00ED5F3F" w:rsidTr="00972EAF">
        <w:tc>
          <w:tcPr>
            <w:tcW w:w="4543" w:type="dxa"/>
            <w:gridSpan w:val="4"/>
            <w:shd w:val="clear" w:color="auto" w:fill="auto"/>
            <w:noWrap/>
          </w:tcPr>
          <w:p w:rsidR="004D124E" w:rsidRPr="00ED5F3F" w:rsidRDefault="004D124E" w:rsidP="00972EAF">
            <w:pPr>
              <w:rPr>
                <w:rFonts w:cs="Arial"/>
                <w:b/>
                <w:bCs/>
                <w:color w:val="000000"/>
              </w:rPr>
            </w:pPr>
            <w:r w:rsidRPr="00ED5F3F">
              <w:rPr>
                <w:rFonts w:cs="Arial"/>
                <w:b/>
                <w:bCs/>
                <w:color w:val="000000"/>
              </w:rPr>
              <w:t>C. Geleiderail</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40"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4962" w:type="dxa"/>
            <w:shd w:val="clear" w:color="auto" w:fill="auto"/>
          </w:tcPr>
          <w:p w:rsidR="004D124E" w:rsidRPr="00ED5F3F" w:rsidRDefault="004D124E" w:rsidP="00972EAF">
            <w:pPr>
              <w:rPr>
                <w:rFonts w:cs="Arial"/>
                <w:color w:val="000000"/>
              </w:rPr>
            </w:pPr>
          </w:p>
        </w:tc>
      </w:tr>
      <w:tr w:rsidR="004D124E" w:rsidRPr="00ED5F3F" w:rsidTr="00972EAF">
        <w:tc>
          <w:tcPr>
            <w:tcW w:w="425" w:type="dxa"/>
            <w:shd w:val="clear" w:color="auto" w:fill="C0C0C0"/>
            <w:noWrap/>
          </w:tcPr>
          <w:p w:rsidR="004D124E" w:rsidRPr="00ED5F3F" w:rsidRDefault="004D124E" w:rsidP="00972EAF">
            <w:pPr>
              <w:rPr>
                <w:rFonts w:cs="Arial"/>
                <w:color w:val="000000"/>
              </w:rPr>
            </w:pPr>
          </w:p>
        </w:tc>
        <w:tc>
          <w:tcPr>
            <w:tcW w:w="920" w:type="dxa"/>
            <w:shd w:val="clear" w:color="auto" w:fill="C0C0C0"/>
          </w:tcPr>
          <w:p w:rsidR="004D124E" w:rsidRPr="00ED5F3F" w:rsidRDefault="004D124E" w:rsidP="00972EAF">
            <w:pPr>
              <w:rPr>
                <w:rFonts w:cs="Arial"/>
                <w:color w:val="000000"/>
              </w:rPr>
            </w:pPr>
            <w:r w:rsidRPr="00ED5F3F">
              <w:rPr>
                <w:rFonts w:cs="Arial"/>
                <w:color w:val="000000"/>
              </w:rPr>
              <w:t>C1</w:t>
            </w:r>
          </w:p>
        </w:tc>
        <w:tc>
          <w:tcPr>
            <w:tcW w:w="13964" w:type="dxa"/>
            <w:gridSpan w:val="11"/>
            <w:shd w:val="clear" w:color="auto" w:fill="C0C0C0"/>
          </w:tcPr>
          <w:p w:rsidR="004D124E" w:rsidRPr="00ED5F3F" w:rsidRDefault="004D124E" w:rsidP="00972EAF">
            <w:pPr>
              <w:rPr>
                <w:rFonts w:cs="Arial"/>
                <w:color w:val="000000"/>
              </w:rPr>
            </w:pPr>
            <w:r w:rsidRPr="00ED5F3F">
              <w:rPr>
                <w:rFonts w:cs="Arial"/>
                <w:color w:val="000000"/>
              </w:rPr>
              <w:t>Vaste kosten geleiderailwerkzaamheden</w:t>
            </w:r>
          </w:p>
        </w:tc>
      </w:tr>
      <w:tr w:rsidR="004D124E" w:rsidRPr="00ED5F3F" w:rsidTr="00972EAF">
        <w:tc>
          <w:tcPr>
            <w:tcW w:w="425" w:type="dxa"/>
            <w:shd w:val="clear" w:color="auto" w:fill="auto"/>
            <w:noWrap/>
          </w:tcPr>
          <w:p w:rsidR="004D124E" w:rsidRPr="00ED5F3F" w:rsidRDefault="004D124E" w:rsidP="00972EAF">
            <w:pPr>
              <w:rPr>
                <w:rFonts w:cs="Arial"/>
                <w:color w:val="000000"/>
              </w:rPr>
            </w:pPr>
          </w:p>
        </w:tc>
        <w:tc>
          <w:tcPr>
            <w:tcW w:w="920" w:type="dxa"/>
            <w:shd w:val="clear" w:color="auto" w:fill="auto"/>
            <w:noWrap/>
          </w:tcPr>
          <w:p w:rsidR="004D124E" w:rsidRPr="00630FA1" w:rsidRDefault="004D124E" w:rsidP="00972EAF">
            <w:pPr>
              <w:rPr>
                <w:rFonts w:cs="Arial"/>
                <w:b/>
                <w:color w:val="000000"/>
              </w:rPr>
            </w:pPr>
            <w:r w:rsidRPr="00630FA1">
              <w:rPr>
                <w:rFonts w:cs="Arial"/>
                <w:b/>
                <w:color w:val="000000"/>
              </w:rPr>
              <w:t>Nr.</w:t>
            </w:r>
          </w:p>
        </w:tc>
        <w:tc>
          <w:tcPr>
            <w:tcW w:w="3191" w:type="dxa"/>
            <w:shd w:val="clear" w:color="auto" w:fill="auto"/>
          </w:tcPr>
          <w:p w:rsidR="004D124E" w:rsidRPr="00630FA1" w:rsidRDefault="004D124E" w:rsidP="00972EAF">
            <w:pPr>
              <w:rPr>
                <w:rFonts w:cs="Arial"/>
                <w:b/>
                <w:color w:val="000000"/>
              </w:rPr>
            </w:pPr>
            <w:r w:rsidRPr="00630FA1">
              <w:rPr>
                <w:rFonts w:cs="Arial"/>
                <w:b/>
                <w:color w:val="000000"/>
              </w:rPr>
              <w:t>Omschrijving</w:t>
            </w:r>
          </w:p>
        </w:tc>
        <w:tc>
          <w:tcPr>
            <w:tcW w:w="1489" w:type="dxa"/>
            <w:gridSpan w:val="2"/>
            <w:shd w:val="clear" w:color="auto" w:fill="auto"/>
            <w:noWrap/>
          </w:tcPr>
          <w:p w:rsidR="004D124E" w:rsidRPr="00630FA1" w:rsidRDefault="004D124E" w:rsidP="00972EAF">
            <w:pPr>
              <w:rPr>
                <w:rFonts w:cs="Arial"/>
                <w:b/>
                <w:color w:val="000000"/>
              </w:rPr>
            </w:pPr>
            <w:r w:rsidRPr="00630FA1">
              <w:rPr>
                <w:rFonts w:cs="Arial"/>
                <w:b/>
                <w:color w:val="000000"/>
              </w:rPr>
              <w:t>Indicatieve hoeveelheid</w:t>
            </w:r>
          </w:p>
        </w:tc>
        <w:tc>
          <w:tcPr>
            <w:tcW w:w="1489" w:type="dxa"/>
            <w:gridSpan w:val="2"/>
            <w:shd w:val="clear" w:color="auto" w:fill="auto"/>
            <w:noWrap/>
          </w:tcPr>
          <w:p w:rsidR="004D124E" w:rsidRPr="00630FA1" w:rsidRDefault="004D124E" w:rsidP="00972EAF">
            <w:pPr>
              <w:rPr>
                <w:rFonts w:cs="Arial"/>
                <w:b/>
                <w:color w:val="000000"/>
              </w:rPr>
            </w:pPr>
            <w:r w:rsidRPr="00630FA1">
              <w:rPr>
                <w:rFonts w:cs="Arial"/>
                <w:b/>
                <w:color w:val="000000"/>
              </w:rPr>
              <w:t>Prijs (excl. BTW)</w:t>
            </w:r>
          </w:p>
        </w:tc>
        <w:tc>
          <w:tcPr>
            <w:tcW w:w="1486" w:type="dxa"/>
            <w:gridSpan w:val="2"/>
          </w:tcPr>
          <w:p w:rsidR="004D124E" w:rsidRPr="00630FA1" w:rsidRDefault="004D124E" w:rsidP="00972EAF">
            <w:pPr>
              <w:rPr>
                <w:rFonts w:cs="Arial"/>
                <w:b/>
                <w:color w:val="000000"/>
              </w:rPr>
            </w:pPr>
            <w:r w:rsidRPr="00630FA1">
              <w:rPr>
                <w:rFonts w:cs="Arial"/>
                <w:b/>
                <w:color w:val="000000"/>
              </w:rPr>
              <w:t>Indicatieve hoeveelheid x prijs</w:t>
            </w:r>
          </w:p>
        </w:tc>
        <w:tc>
          <w:tcPr>
            <w:tcW w:w="1338" w:type="dxa"/>
            <w:gridSpan w:val="2"/>
            <w:shd w:val="clear" w:color="auto" w:fill="auto"/>
          </w:tcPr>
          <w:p w:rsidR="004D124E" w:rsidRPr="00630FA1" w:rsidRDefault="004D124E" w:rsidP="00972EAF">
            <w:pPr>
              <w:rPr>
                <w:rFonts w:cs="Arial"/>
                <w:b/>
                <w:color w:val="000000"/>
              </w:rPr>
            </w:pPr>
            <w:r w:rsidRPr="00630FA1">
              <w:rPr>
                <w:rFonts w:cs="Arial"/>
                <w:b/>
                <w:color w:val="000000"/>
              </w:rPr>
              <w:t>Eenheid</w:t>
            </w:r>
          </w:p>
        </w:tc>
        <w:tc>
          <w:tcPr>
            <w:tcW w:w="4971" w:type="dxa"/>
            <w:gridSpan w:val="2"/>
            <w:shd w:val="clear" w:color="auto" w:fill="auto"/>
          </w:tcPr>
          <w:p w:rsidR="004D124E" w:rsidRPr="00630FA1" w:rsidRDefault="004D124E" w:rsidP="00972EAF">
            <w:pPr>
              <w:rPr>
                <w:rFonts w:cs="Arial"/>
                <w:b/>
                <w:color w:val="000000"/>
              </w:rPr>
            </w:pPr>
            <w:r w:rsidRPr="00630FA1">
              <w:rPr>
                <w:rFonts w:cs="Arial"/>
                <w:b/>
                <w:color w:val="000000"/>
              </w:rPr>
              <w:t>Toelichting</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lastRenderedPageBreak/>
              <w:t> </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C1.1</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Vaste kosten geleiderailwerkzaamheden overdag</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5</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dag</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Mobilisatiekosten incl. verkeersmaatregelen</w:t>
            </w:r>
          </w:p>
        </w:tc>
      </w:tr>
      <w:tr w:rsidR="004D124E" w:rsidRPr="00A264D6"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C1.2</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Vaste kosten geleiderailwerkzaamheden 's nachts</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5</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nacht</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Mobilisatiekosten incl. verkeersmaatregelen en verlichting</w:t>
            </w:r>
          </w:p>
        </w:tc>
      </w:tr>
      <w:tr w:rsidR="004D124E" w:rsidRPr="00ED5F3F" w:rsidTr="00972EAF">
        <w:tc>
          <w:tcPr>
            <w:tcW w:w="425" w:type="dxa"/>
            <w:shd w:val="clear" w:color="auto" w:fill="C0C0C0"/>
            <w:noWrap/>
          </w:tcPr>
          <w:p w:rsidR="004D124E" w:rsidRPr="00ED5F3F" w:rsidRDefault="004D124E" w:rsidP="00972EAF">
            <w:pPr>
              <w:rPr>
                <w:rFonts w:cs="Arial"/>
                <w:color w:val="000000"/>
              </w:rPr>
            </w:pPr>
          </w:p>
        </w:tc>
        <w:tc>
          <w:tcPr>
            <w:tcW w:w="920" w:type="dxa"/>
            <w:shd w:val="clear" w:color="auto" w:fill="C0C0C0"/>
          </w:tcPr>
          <w:p w:rsidR="004D124E" w:rsidRPr="00ED5F3F" w:rsidRDefault="004D124E" w:rsidP="00972EAF">
            <w:pPr>
              <w:rPr>
                <w:rFonts w:cs="Arial"/>
                <w:color w:val="000000"/>
              </w:rPr>
            </w:pPr>
            <w:r w:rsidRPr="00ED5F3F">
              <w:rPr>
                <w:rFonts w:cs="Arial"/>
                <w:color w:val="000000"/>
              </w:rPr>
              <w:t>C2</w:t>
            </w:r>
          </w:p>
        </w:tc>
        <w:tc>
          <w:tcPr>
            <w:tcW w:w="13964" w:type="dxa"/>
            <w:gridSpan w:val="11"/>
            <w:shd w:val="clear" w:color="auto" w:fill="C0C0C0"/>
          </w:tcPr>
          <w:p w:rsidR="004D124E" w:rsidRPr="00ED5F3F" w:rsidRDefault="004D124E" w:rsidP="00972EAF">
            <w:pPr>
              <w:rPr>
                <w:rFonts w:cs="Arial"/>
                <w:color w:val="000000"/>
              </w:rPr>
            </w:pPr>
            <w:r w:rsidRPr="00ED5F3F">
              <w:rPr>
                <w:rFonts w:cs="Arial"/>
                <w:color w:val="000000"/>
              </w:rPr>
              <w:t>Variabele kosten geleiderailwerkzaamheden</w:t>
            </w:r>
          </w:p>
        </w:tc>
      </w:tr>
      <w:tr w:rsidR="004D124E" w:rsidRPr="00ED5F3F" w:rsidTr="00972EAF">
        <w:tc>
          <w:tcPr>
            <w:tcW w:w="425" w:type="dxa"/>
            <w:shd w:val="clear" w:color="auto" w:fill="auto"/>
            <w:noWrap/>
          </w:tcPr>
          <w:p w:rsidR="004D124E" w:rsidRPr="00ED5F3F" w:rsidRDefault="004D124E" w:rsidP="00972EAF">
            <w:pPr>
              <w:rPr>
                <w:rFonts w:cs="Arial"/>
                <w:color w:val="000000"/>
              </w:rPr>
            </w:pPr>
          </w:p>
        </w:tc>
        <w:tc>
          <w:tcPr>
            <w:tcW w:w="920" w:type="dxa"/>
            <w:shd w:val="clear" w:color="auto" w:fill="auto"/>
            <w:noWrap/>
          </w:tcPr>
          <w:p w:rsidR="004D124E" w:rsidRPr="00630FA1" w:rsidRDefault="004D124E" w:rsidP="00972EAF">
            <w:pPr>
              <w:rPr>
                <w:rFonts w:cs="Arial"/>
                <w:b/>
                <w:color w:val="000000"/>
              </w:rPr>
            </w:pPr>
            <w:r w:rsidRPr="00630FA1">
              <w:rPr>
                <w:rFonts w:cs="Arial"/>
                <w:b/>
                <w:color w:val="000000"/>
              </w:rPr>
              <w:t>Nr.</w:t>
            </w:r>
          </w:p>
        </w:tc>
        <w:tc>
          <w:tcPr>
            <w:tcW w:w="3191" w:type="dxa"/>
            <w:shd w:val="clear" w:color="auto" w:fill="auto"/>
          </w:tcPr>
          <w:p w:rsidR="004D124E" w:rsidRPr="00630FA1" w:rsidRDefault="004D124E" w:rsidP="00972EAF">
            <w:pPr>
              <w:rPr>
                <w:rFonts w:cs="Arial"/>
                <w:b/>
                <w:color w:val="000000"/>
              </w:rPr>
            </w:pPr>
            <w:r w:rsidRPr="00630FA1">
              <w:rPr>
                <w:rFonts w:cs="Arial"/>
                <w:b/>
                <w:color w:val="000000"/>
              </w:rPr>
              <w:t>Omschrijving</w:t>
            </w:r>
          </w:p>
        </w:tc>
        <w:tc>
          <w:tcPr>
            <w:tcW w:w="1489" w:type="dxa"/>
            <w:gridSpan w:val="2"/>
            <w:shd w:val="clear" w:color="auto" w:fill="auto"/>
            <w:noWrap/>
          </w:tcPr>
          <w:p w:rsidR="004D124E" w:rsidRPr="00630FA1" w:rsidRDefault="004D124E" w:rsidP="00972EAF">
            <w:pPr>
              <w:rPr>
                <w:rFonts w:cs="Arial"/>
                <w:b/>
                <w:color w:val="000000"/>
              </w:rPr>
            </w:pPr>
            <w:r w:rsidRPr="00630FA1">
              <w:rPr>
                <w:rFonts w:cs="Arial"/>
                <w:b/>
                <w:color w:val="000000"/>
              </w:rPr>
              <w:t>Indicatieve hoeveelheid</w:t>
            </w:r>
          </w:p>
        </w:tc>
        <w:tc>
          <w:tcPr>
            <w:tcW w:w="1489" w:type="dxa"/>
            <w:gridSpan w:val="2"/>
            <w:shd w:val="clear" w:color="auto" w:fill="auto"/>
            <w:noWrap/>
          </w:tcPr>
          <w:p w:rsidR="004D124E" w:rsidRPr="00630FA1" w:rsidRDefault="004D124E" w:rsidP="00972EAF">
            <w:pPr>
              <w:rPr>
                <w:rFonts w:cs="Arial"/>
                <w:b/>
                <w:color w:val="000000"/>
              </w:rPr>
            </w:pPr>
            <w:r w:rsidRPr="00630FA1">
              <w:rPr>
                <w:rFonts w:cs="Arial"/>
                <w:b/>
                <w:color w:val="000000"/>
              </w:rPr>
              <w:t>Prijs (excl. BTW)</w:t>
            </w:r>
          </w:p>
        </w:tc>
        <w:tc>
          <w:tcPr>
            <w:tcW w:w="1486" w:type="dxa"/>
            <w:gridSpan w:val="2"/>
          </w:tcPr>
          <w:p w:rsidR="004D124E" w:rsidRPr="00630FA1" w:rsidRDefault="004D124E" w:rsidP="00972EAF">
            <w:pPr>
              <w:rPr>
                <w:rFonts w:cs="Arial"/>
                <w:b/>
                <w:color w:val="000000"/>
              </w:rPr>
            </w:pPr>
            <w:r w:rsidRPr="00630FA1">
              <w:rPr>
                <w:rFonts w:cs="Arial"/>
                <w:b/>
                <w:color w:val="000000"/>
              </w:rPr>
              <w:t>Indicatieve hoeveelheid x prijs</w:t>
            </w:r>
          </w:p>
        </w:tc>
        <w:tc>
          <w:tcPr>
            <w:tcW w:w="1338" w:type="dxa"/>
            <w:gridSpan w:val="2"/>
            <w:shd w:val="clear" w:color="auto" w:fill="auto"/>
          </w:tcPr>
          <w:p w:rsidR="004D124E" w:rsidRPr="00630FA1" w:rsidRDefault="004D124E" w:rsidP="00972EAF">
            <w:pPr>
              <w:rPr>
                <w:rFonts w:cs="Arial"/>
                <w:b/>
                <w:color w:val="000000"/>
              </w:rPr>
            </w:pPr>
            <w:r w:rsidRPr="00630FA1">
              <w:rPr>
                <w:rFonts w:cs="Arial"/>
                <w:b/>
                <w:color w:val="000000"/>
              </w:rPr>
              <w:t>Eenheid</w:t>
            </w:r>
          </w:p>
        </w:tc>
        <w:tc>
          <w:tcPr>
            <w:tcW w:w="4971" w:type="dxa"/>
            <w:gridSpan w:val="2"/>
            <w:shd w:val="clear" w:color="auto" w:fill="auto"/>
          </w:tcPr>
          <w:p w:rsidR="004D124E" w:rsidRPr="00630FA1" w:rsidRDefault="004D124E" w:rsidP="00972EAF">
            <w:pPr>
              <w:rPr>
                <w:rFonts w:cs="Arial"/>
                <w:b/>
                <w:color w:val="000000"/>
              </w:rPr>
            </w:pPr>
            <w:r w:rsidRPr="00630FA1">
              <w:rPr>
                <w:rFonts w:cs="Arial"/>
                <w:b/>
                <w:color w:val="000000"/>
              </w:rPr>
              <w:t>Toelichting</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C2.1</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Vervangen geleiderail op kunstwerk</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50</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m¹</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Sloop, leveren, aanbrengen, verkeersmaatregelen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7E4B21" w:rsidRDefault="004D124E" w:rsidP="00972EAF">
            <w:pPr>
              <w:rPr>
                <w:rFonts w:cs="Arial"/>
                <w:strike/>
                <w:color w:val="000000"/>
              </w:rPr>
            </w:pPr>
            <w:r w:rsidRPr="007E4B21">
              <w:rPr>
                <w:rFonts w:cs="Arial"/>
                <w:strike/>
                <w:color w:val="000000"/>
              </w:rPr>
              <w:t>C2.2</w:t>
            </w:r>
          </w:p>
        </w:tc>
        <w:tc>
          <w:tcPr>
            <w:tcW w:w="3191" w:type="dxa"/>
            <w:shd w:val="clear" w:color="auto" w:fill="auto"/>
          </w:tcPr>
          <w:p w:rsidR="004D124E" w:rsidRPr="007E4B21" w:rsidRDefault="004D124E" w:rsidP="00972EAF">
            <w:pPr>
              <w:rPr>
                <w:rFonts w:cs="Arial"/>
                <w:strike/>
                <w:color w:val="000000"/>
              </w:rPr>
            </w:pPr>
            <w:r w:rsidRPr="007E4B21">
              <w:rPr>
                <w:rFonts w:cs="Arial"/>
                <w:strike/>
                <w:color w:val="000000"/>
              </w:rPr>
              <w:t>Vervangen geleiderail op aardebaan</w:t>
            </w:r>
          </w:p>
        </w:tc>
        <w:tc>
          <w:tcPr>
            <w:tcW w:w="1489" w:type="dxa"/>
            <w:gridSpan w:val="2"/>
            <w:shd w:val="clear" w:color="auto" w:fill="auto"/>
            <w:noWrap/>
          </w:tcPr>
          <w:p w:rsidR="004D124E" w:rsidRPr="00ED5F3F" w:rsidRDefault="004D124E" w:rsidP="00972EAF">
            <w:pPr>
              <w:tabs>
                <w:tab w:val="center" w:pos="674"/>
              </w:tabs>
              <w:rPr>
                <w:rFonts w:cs="Arial"/>
                <w:color w:val="000000"/>
              </w:rPr>
            </w:pPr>
            <w:r w:rsidRPr="00ED5F3F">
              <w:rPr>
                <w:rFonts w:cs="Arial"/>
                <w:color w:val="000000"/>
              </w:rPr>
              <w:t> </w:t>
            </w:r>
            <w:r>
              <w:rPr>
                <w:rFonts w:cs="Arial"/>
                <w:color w:val="000000"/>
              </w:rPr>
              <w:t>N.v.t.</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7E4B21" w:rsidRDefault="004D124E" w:rsidP="00972EAF">
            <w:pPr>
              <w:rPr>
                <w:rFonts w:cs="Arial"/>
                <w:strike/>
                <w:color w:val="000000"/>
              </w:rPr>
            </w:pPr>
            <w:r w:rsidRPr="007E4B21">
              <w:rPr>
                <w:rFonts w:cs="Arial"/>
                <w:strike/>
                <w:color w:val="000000"/>
              </w:rPr>
              <w:t>Per m¹</w:t>
            </w:r>
          </w:p>
        </w:tc>
        <w:tc>
          <w:tcPr>
            <w:tcW w:w="4971" w:type="dxa"/>
            <w:gridSpan w:val="2"/>
            <w:shd w:val="clear" w:color="auto" w:fill="auto"/>
          </w:tcPr>
          <w:p w:rsidR="004D124E" w:rsidRPr="007E4B21" w:rsidRDefault="004D124E" w:rsidP="00972EAF">
            <w:pPr>
              <w:rPr>
                <w:rFonts w:cs="Arial"/>
                <w:strike/>
                <w:color w:val="000000"/>
              </w:rPr>
            </w:pPr>
            <w:r w:rsidRPr="007E4B21">
              <w:rPr>
                <w:rFonts w:cs="Arial"/>
                <w:strike/>
                <w:color w:val="000000"/>
              </w:rPr>
              <w:t>Sloop, leveren, aanbrengen, verkeersmaatregelen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7E4B21" w:rsidRDefault="004D124E" w:rsidP="00972EAF">
            <w:pPr>
              <w:rPr>
                <w:rFonts w:cs="Arial"/>
                <w:strike/>
                <w:color w:val="000000"/>
              </w:rPr>
            </w:pPr>
            <w:r w:rsidRPr="007E4B21">
              <w:rPr>
                <w:rFonts w:cs="Arial"/>
                <w:strike/>
                <w:color w:val="000000"/>
              </w:rPr>
              <w:t>C2.3</w:t>
            </w:r>
          </w:p>
        </w:tc>
        <w:tc>
          <w:tcPr>
            <w:tcW w:w="3191" w:type="dxa"/>
            <w:shd w:val="clear" w:color="auto" w:fill="auto"/>
          </w:tcPr>
          <w:p w:rsidR="004D124E" w:rsidRPr="007E4B21" w:rsidRDefault="004D124E" w:rsidP="00972EAF">
            <w:pPr>
              <w:rPr>
                <w:rFonts w:cs="Arial"/>
                <w:strike/>
                <w:color w:val="000000"/>
              </w:rPr>
            </w:pPr>
            <w:r w:rsidRPr="007E4B21">
              <w:rPr>
                <w:rFonts w:cs="Arial"/>
                <w:strike/>
                <w:color w:val="000000"/>
              </w:rPr>
              <w:t>Plaatsen nieuwe geleiderail op aardebaan</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N.v.t.</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7E4B21" w:rsidRDefault="004D124E" w:rsidP="00972EAF">
            <w:pPr>
              <w:rPr>
                <w:rFonts w:cs="Arial"/>
                <w:strike/>
                <w:color w:val="000000"/>
              </w:rPr>
            </w:pPr>
            <w:r w:rsidRPr="007E4B21">
              <w:rPr>
                <w:rFonts w:cs="Arial"/>
                <w:strike/>
                <w:color w:val="000000"/>
              </w:rPr>
              <w:t>Per m¹</w:t>
            </w:r>
          </w:p>
        </w:tc>
        <w:tc>
          <w:tcPr>
            <w:tcW w:w="4971" w:type="dxa"/>
            <w:gridSpan w:val="2"/>
            <w:shd w:val="clear" w:color="auto" w:fill="auto"/>
          </w:tcPr>
          <w:p w:rsidR="004D124E" w:rsidRPr="007E4B21" w:rsidRDefault="004D124E" w:rsidP="00972EAF">
            <w:pPr>
              <w:rPr>
                <w:rFonts w:cs="Arial"/>
                <w:strike/>
                <w:color w:val="000000"/>
              </w:rPr>
            </w:pPr>
            <w:r w:rsidRPr="007E4B21">
              <w:rPr>
                <w:rFonts w:cs="Arial"/>
                <w:strike/>
                <w:color w:val="000000"/>
              </w:rPr>
              <w:t>Leveren, aanbrengen, verkeersmaatregelen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C2.4</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Functioneel maken schuifconstructie</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5</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stuk</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Voorbewerken, leveren, uitvoeren, verkeersmaatregelen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C2.5</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 xml:space="preserve">Aanbrengen / vervangen motorvriendelijke geleiderail </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10</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m¹</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(Verwijderen), leveren, aanbrengen, verkeersmaatregelen</w:t>
            </w: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C2.6</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Leveren en plaatsen begin- of eindstuk</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5</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m¹</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Leveren, aanbrengen, verkeersmaatregelen</w:t>
            </w:r>
          </w:p>
        </w:tc>
      </w:tr>
      <w:tr w:rsidR="004D124E" w:rsidRPr="00ED5F3F" w:rsidTr="00972EAF">
        <w:tc>
          <w:tcPr>
            <w:tcW w:w="15309" w:type="dxa"/>
            <w:gridSpan w:val="13"/>
          </w:tcPr>
          <w:p w:rsidR="004D124E" w:rsidRPr="00ED5F3F" w:rsidRDefault="004D124E" w:rsidP="00972EAF">
            <w:pPr>
              <w:rPr>
                <w:rFonts w:cs="Arial"/>
                <w:color w:val="000000"/>
              </w:rPr>
            </w:pPr>
            <w:r w:rsidRPr="00ED5F3F">
              <w:rPr>
                <w:rFonts w:cs="Arial"/>
                <w:b/>
                <w:bCs/>
                <w:color w:val="000000"/>
              </w:rPr>
              <w:t>D. Bermen</w:t>
            </w:r>
          </w:p>
        </w:tc>
      </w:tr>
      <w:tr w:rsidR="004D124E" w:rsidRPr="00A264D6" w:rsidTr="00972EAF">
        <w:tc>
          <w:tcPr>
            <w:tcW w:w="425" w:type="dxa"/>
            <w:shd w:val="clear" w:color="auto" w:fill="C0C0C0"/>
            <w:noWrap/>
          </w:tcPr>
          <w:p w:rsidR="004D124E" w:rsidRPr="00ED5F3F" w:rsidRDefault="004D124E" w:rsidP="00972EAF">
            <w:pPr>
              <w:rPr>
                <w:rFonts w:cs="Arial"/>
                <w:color w:val="000000"/>
              </w:rPr>
            </w:pPr>
          </w:p>
        </w:tc>
        <w:tc>
          <w:tcPr>
            <w:tcW w:w="920" w:type="dxa"/>
            <w:shd w:val="clear" w:color="auto" w:fill="C0C0C0"/>
          </w:tcPr>
          <w:p w:rsidR="004D124E" w:rsidRPr="00ED5F3F" w:rsidRDefault="004D124E" w:rsidP="00972EAF">
            <w:pPr>
              <w:rPr>
                <w:rFonts w:cs="Arial"/>
                <w:color w:val="000000"/>
              </w:rPr>
            </w:pPr>
            <w:r w:rsidRPr="00ED5F3F">
              <w:rPr>
                <w:rFonts w:cs="Arial"/>
                <w:color w:val="000000"/>
              </w:rPr>
              <w:t>D1</w:t>
            </w:r>
          </w:p>
        </w:tc>
        <w:tc>
          <w:tcPr>
            <w:tcW w:w="13964" w:type="dxa"/>
            <w:gridSpan w:val="11"/>
            <w:shd w:val="clear" w:color="auto" w:fill="C0C0C0"/>
          </w:tcPr>
          <w:p w:rsidR="004D124E" w:rsidRPr="00ED5F3F" w:rsidRDefault="004D124E" w:rsidP="00972EAF">
            <w:pPr>
              <w:rPr>
                <w:rFonts w:cs="Arial"/>
                <w:color w:val="000000"/>
              </w:rPr>
            </w:pPr>
            <w:r w:rsidRPr="00ED5F3F">
              <w:rPr>
                <w:rFonts w:cs="Arial"/>
                <w:color w:val="000000"/>
              </w:rPr>
              <w:t>Vaste kosten werkzaamheden aan bermen</w:t>
            </w:r>
            <w:r>
              <w:rPr>
                <w:rFonts w:cs="Arial"/>
                <w:color w:val="000000"/>
              </w:rPr>
              <w:t xml:space="preserve"> (niet van toepassing)</w:t>
            </w:r>
          </w:p>
        </w:tc>
      </w:tr>
      <w:tr w:rsidR="004D124E" w:rsidRPr="00A264D6" w:rsidTr="00972EAF">
        <w:tc>
          <w:tcPr>
            <w:tcW w:w="425" w:type="dxa"/>
            <w:shd w:val="clear" w:color="auto" w:fill="C0C0C0"/>
            <w:noWrap/>
          </w:tcPr>
          <w:p w:rsidR="004D124E" w:rsidRPr="00ED5F3F" w:rsidRDefault="004D124E" w:rsidP="00972EAF">
            <w:pPr>
              <w:rPr>
                <w:rFonts w:cs="Arial"/>
                <w:color w:val="000000"/>
              </w:rPr>
            </w:pPr>
          </w:p>
        </w:tc>
        <w:tc>
          <w:tcPr>
            <w:tcW w:w="920" w:type="dxa"/>
            <w:shd w:val="clear" w:color="auto" w:fill="C0C0C0"/>
          </w:tcPr>
          <w:p w:rsidR="004D124E" w:rsidRPr="00ED5F3F" w:rsidRDefault="004D124E" w:rsidP="00972EAF">
            <w:pPr>
              <w:rPr>
                <w:rFonts w:cs="Arial"/>
                <w:color w:val="000000"/>
              </w:rPr>
            </w:pPr>
            <w:r w:rsidRPr="00ED5F3F">
              <w:rPr>
                <w:rFonts w:cs="Arial"/>
                <w:color w:val="000000"/>
              </w:rPr>
              <w:t>D2</w:t>
            </w:r>
          </w:p>
        </w:tc>
        <w:tc>
          <w:tcPr>
            <w:tcW w:w="13964" w:type="dxa"/>
            <w:gridSpan w:val="11"/>
            <w:shd w:val="clear" w:color="auto" w:fill="C0C0C0"/>
          </w:tcPr>
          <w:p w:rsidR="004D124E" w:rsidRPr="00ED5F3F" w:rsidRDefault="004D124E" w:rsidP="00972EAF">
            <w:pPr>
              <w:rPr>
                <w:rFonts w:cs="Arial"/>
                <w:color w:val="000000"/>
              </w:rPr>
            </w:pPr>
            <w:r w:rsidRPr="00ED5F3F">
              <w:rPr>
                <w:rFonts w:cs="Arial"/>
                <w:color w:val="000000"/>
              </w:rPr>
              <w:t>Variabele kosten werkzaamheden aan bermen</w:t>
            </w:r>
            <w:r>
              <w:rPr>
                <w:rFonts w:cs="Arial"/>
                <w:color w:val="000000"/>
              </w:rPr>
              <w:t xml:space="preserve"> (niet van toepassing)</w:t>
            </w:r>
          </w:p>
        </w:tc>
      </w:tr>
      <w:tr w:rsidR="004D124E" w:rsidRPr="00ED5F3F" w:rsidTr="00972EAF">
        <w:tc>
          <w:tcPr>
            <w:tcW w:w="4543" w:type="dxa"/>
            <w:gridSpan w:val="4"/>
            <w:shd w:val="clear" w:color="auto" w:fill="auto"/>
            <w:noWrap/>
          </w:tcPr>
          <w:p w:rsidR="004D124E" w:rsidRPr="00ED5F3F" w:rsidRDefault="004D124E" w:rsidP="00972EAF">
            <w:pPr>
              <w:rPr>
                <w:rFonts w:cs="Arial"/>
                <w:b/>
                <w:bCs/>
                <w:color w:val="000000"/>
              </w:rPr>
            </w:pPr>
            <w:r w:rsidRPr="00ED5F3F">
              <w:rPr>
                <w:rFonts w:cs="Arial"/>
                <w:b/>
                <w:bCs/>
                <w:color w:val="000000"/>
              </w:rPr>
              <w:t>E. Verkeersmaatregelen</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40"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4962" w:type="dxa"/>
            <w:shd w:val="clear" w:color="auto" w:fill="auto"/>
          </w:tcPr>
          <w:p w:rsidR="004D124E" w:rsidRPr="00ED5F3F" w:rsidRDefault="004D124E" w:rsidP="00972EAF">
            <w:pPr>
              <w:rPr>
                <w:rFonts w:cs="Arial"/>
                <w:color w:val="000000"/>
              </w:rPr>
            </w:pPr>
          </w:p>
        </w:tc>
      </w:tr>
      <w:tr w:rsidR="004D124E" w:rsidRPr="00ED5F3F" w:rsidTr="00972EAF">
        <w:tc>
          <w:tcPr>
            <w:tcW w:w="425" w:type="dxa"/>
            <w:shd w:val="clear" w:color="auto" w:fill="auto"/>
            <w:noWrap/>
          </w:tcPr>
          <w:p w:rsidR="004D124E" w:rsidRPr="00ED5F3F" w:rsidRDefault="004D124E" w:rsidP="00972EAF">
            <w:pPr>
              <w:rPr>
                <w:rFonts w:cs="Arial"/>
                <w:color w:val="000000"/>
              </w:rPr>
            </w:pPr>
          </w:p>
        </w:tc>
        <w:tc>
          <w:tcPr>
            <w:tcW w:w="920" w:type="dxa"/>
            <w:shd w:val="clear" w:color="auto" w:fill="auto"/>
            <w:noWrap/>
          </w:tcPr>
          <w:p w:rsidR="004D124E" w:rsidRPr="00630FA1" w:rsidRDefault="004D124E" w:rsidP="00972EAF">
            <w:pPr>
              <w:rPr>
                <w:rFonts w:cs="Arial"/>
                <w:b/>
                <w:color w:val="000000"/>
              </w:rPr>
            </w:pPr>
            <w:r w:rsidRPr="00630FA1">
              <w:rPr>
                <w:rFonts w:cs="Arial"/>
                <w:b/>
                <w:color w:val="000000"/>
              </w:rPr>
              <w:t>Nr.</w:t>
            </w:r>
          </w:p>
        </w:tc>
        <w:tc>
          <w:tcPr>
            <w:tcW w:w="3191" w:type="dxa"/>
            <w:shd w:val="clear" w:color="auto" w:fill="auto"/>
          </w:tcPr>
          <w:p w:rsidR="004D124E" w:rsidRPr="00630FA1" w:rsidRDefault="004D124E" w:rsidP="00972EAF">
            <w:pPr>
              <w:rPr>
                <w:rFonts w:cs="Arial"/>
                <w:b/>
                <w:color w:val="000000"/>
              </w:rPr>
            </w:pPr>
            <w:r w:rsidRPr="00630FA1">
              <w:rPr>
                <w:rFonts w:cs="Arial"/>
                <w:b/>
                <w:color w:val="000000"/>
              </w:rPr>
              <w:t>Omschrijving</w:t>
            </w:r>
          </w:p>
        </w:tc>
        <w:tc>
          <w:tcPr>
            <w:tcW w:w="1489" w:type="dxa"/>
            <w:gridSpan w:val="2"/>
            <w:shd w:val="clear" w:color="auto" w:fill="auto"/>
            <w:noWrap/>
          </w:tcPr>
          <w:p w:rsidR="004D124E" w:rsidRPr="00630FA1" w:rsidRDefault="004D124E" w:rsidP="00972EAF">
            <w:pPr>
              <w:rPr>
                <w:rFonts w:cs="Arial"/>
                <w:b/>
                <w:color w:val="000000"/>
              </w:rPr>
            </w:pPr>
            <w:r w:rsidRPr="00630FA1">
              <w:rPr>
                <w:rFonts w:cs="Arial"/>
                <w:b/>
                <w:color w:val="000000"/>
              </w:rPr>
              <w:t>Indicatieve hoeveelheid</w:t>
            </w:r>
          </w:p>
        </w:tc>
        <w:tc>
          <w:tcPr>
            <w:tcW w:w="1489" w:type="dxa"/>
            <w:gridSpan w:val="2"/>
            <w:shd w:val="clear" w:color="auto" w:fill="auto"/>
            <w:noWrap/>
          </w:tcPr>
          <w:p w:rsidR="004D124E" w:rsidRPr="00630FA1" w:rsidRDefault="004D124E" w:rsidP="00972EAF">
            <w:pPr>
              <w:rPr>
                <w:rFonts w:cs="Arial"/>
                <w:b/>
                <w:color w:val="000000"/>
              </w:rPr>
            </w:pPr>
            <w:r w:rsidRPr="00630FA1">
              <w:rPr>
                <w:rFonts w:cs="Arial"/>
                <w:b/>
                <w:color w:val="000000"/>
              </w:rPr>
              <w:t>Prijs (excl. BTW)</w:t>
            </w:r>
          </w:p>
        </w:tc>
        <w:tc>
          <w:tcPr>
            <w:tcW w:w="1486" w:type="dxa"/>
            <w:gridSpan w:val="2"/>
          </w:tcPr>
          <w:p w:rsidR="004D124E" w:rsidRPr="00630FA1" w:rsidRDefault="004D124E" w:rsidP="00972EAF">
            <w:pPr>
              <w:rPr>
                <w:rFonts w:cs="Arial"/>
                <w:b/>
                <w:color w:val="000000"/>
              </w:rPr>
            </w:pPr>
            <w:r w:rsidRPr="00630FA1">
              <w:rPr>
                <w:rFonts w:cs="Arial"/>
                <w:b/>
                <w:color w:val="000000"/>
              </w:rPr>
              <w:t>Indicatieve hoeveelheid x prijs</w:t>
            </w:r>
          </w:p>
        </w:tc>
        <w:tc>
          <w:tcPr>
            <w:tcW w:w="1338" w:type="dxa"/>
            <w:gridSpan w:val="2"/>
            <w:shd w:val="clear" w:color="auto" w:fill="auto"/>
          </w:tcPr>
          <w:p w:rsidR="004D124E" w:rsidRPr="00630FA1" w:rsidRDefault="004D124E" w:rsidP="00972EAF">
            <w:pPr>
              <w:rPr>
                <w:rFonts w:cs="Arial"/>
                <w:b/>
                <w:color w:val="000000"/>
              </w:rPr>
            </w:pPr>
            <w:r w:rsidRPr="00630FA1">
              <w:rPr>
                <w:rFonts w:cs="Arial"/>
                <w:b/>
                <w:color w:val="000000"/>
              </w:rPr>
              <w:t>Eenheid</w:t>
            </w:r>
          </w:p>
        </w:tc>
        <w:tc>
          <w:tcPr>
            <w:tcW w:w="4971" w:type="dxa"/>
            <w:gridSpan w:val="2"/>
            <w:shd w:val="clear" w:color="auto" w:fill="auto"/>
          </w:tcPr>
          <w:p w:rsidR="004D124E" w:rsidRPr="00630FA1" w:rsidRDefault="004D124E" w:rsidP="00972EAF">
            <w:pPr>
              <w:rPr>
                <w:rFonts w:cs="Arial"/>
                <w:b/>
                <w:color w:val="000000"/>
              </w:rPr>
            </w:pPr>
            <w:r w:rsidRPr="00630FA1">
              <w:rPr>
                <w:rFonts w:cs="Arial"/>
                <w:b/>
                <w:color w:val="000000"/>
              </w:rPr>
              <w:t>Toelichting</w:t>
            </w:r>
          </w:p>
        </w:tc>
      </w:tr>
      <w:tr w:rsidR="004D124E" w:rsidRPr="00ED5F3F" w:rsidTr="00972EAF">
        <w:tc>
          <w:tcPr>
            <w:tcW w:w="425" w:type="dxa"/>
            <w:shd w:val="clear" w:color="auto" w:fill="auto"/>
            <w:noWrap/>
          </w:tcPr>
          <w:p w:rsidR="004D124E" w:rsidRPr="00ED5F3F" w:rsidRDefault="004D124E" w:rsidP="00972EAF">
            <w:pPr>
              <w:rPr>
                <w:rFonts w:cs="Arial"/>
                <w:color w:val="000000"/>
              </w:rPr>
            </w:pP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E1.1</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Verkeersmaatregelen A-wegen; vluchtstrookafzetting</w:t>
            </w:r>
          </w:p>
        </w:tc>
        <w:tc>
          <w:tcPr>
            <w:tcW w:w="1489" w:type="dxa"/>
            <w:gridSpan w:val="2"/>
            <w:shd w:val="clear" w:color="auto" w:fill="auto"/>
            <w:noWrap/>
          </w:tcPr>
          <w:p w:rsidR="004D124E" w:rsidRPr="00ED5F3F" w:rsidRDefault="004D124E" w:rsidP="00972EAF">
            <w:pPr>
              <w:rPr>
                <w:rFonts w:cs="Arial"/>
                <w:color w:val="000000"/>
              </w:rPr>
            </w:pPr>
            <w:r>
              <w:rPr>
                <w:rFonts w:cs="Arial"/>
                <w:color w:val="000000"/>
              </w:rPr>
              <w:t>10</w:t>
            </w:r>
          </w:p>
        </w:tc>
        <w:tc>
          <w:tcPr>
            <w:tcW w:w="1489" w:type="dxa"/>
            <w:gridSpan w:val="2"/>
            <w:shd w:val="clear" w:color="auto" w:fill="auto"/>
            <w:noWrap/>
          </w:tcPr>
          <w:p w:rsidR="004D124E" w:rsidRPr="00ED5F3F" w:rsidRDefault="004D124E" w:rsidP="00972EAF">
            <w:pPr>
              <w:rPr>
                <w:rFonts w:cs="Arial"/>
                <w:color w:val="000000"/>
              </w:rPr>
            </w:pP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locatie per nacht</w:t>
            </w:r>
          </w:p>
        </w:tc>
        <w:tc>
          <w:tcPr>
            <w:tcW w:w="4971" w:type="dxa"/>
            <w:gridSpan w:val="2"/>
            <w:shd w:val="clear" w:color="auto" w:fill="auto"/>
          </w:tcPr>
          <w:p w:rsidR="004D124E" w:rsidRPr="00ED5F3F" w:rsidRDefault="004D124E" w:rsidP="00972EAF">
            <w:pPr>
              <w:rPr>
                <w:rFonts w:cs="Arial"/>
                <w:color w:val="000000"/>
              </w:rPr>
            </w:pPr>
          </w:p>
        </w:tc>
      </w:tr>
      <w:tr w:rsidR="004D124E" w:rsidRPr="00ED5F3F" w:rsidTr="00972EAF">
        <w:tc>
          <w:tcPr>
            <w:tcW w:w="425" w:type="dxa"/>
            <w:shd w:val="clear" w:color="auto" w:fill="auto"/>
            <w:noWrap/>
          </w:tcPr>
          <w:p w:rsidR="004D124E" w:rsidRPr="00ED5F3F" w:rsidRDefault="004D124E" w:rsidP="00972EAF">
            <w:pPr>
              <w:rPr>
                <w:rFonts w:cs="Arial"/>
                <w:color w:val="000000"/>
              </w:rPr>
            </w:pP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E1.2</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Verkeersmaatregelen A-wegen; 1 rijstrook</w:t>
            </w:r>
          </w:p>
        </w:tc>
        <w:tc>
          <w:tcPr>
            <w:tcW w:w="1489" w:type="dxa"/>
            <w:gridSpan w:val="2"/>
            <w:shd w:val="clear" w:color="auto" w:fill="auto"/>
            <w:noWrap/>
          </w:tcPr>
          <w:p w:rsidR="004D124E" w:rsidRPr="00ED5F3F" w:rsidRDefault="004D124E" w:rsidP="00972EAF">
            <w:pPr>
              <w:rPr>
                <w:rFonts w:cs="Arial"/>
                <w:color w:val="000000"/>
              </w:rPr>
            </w:pPr>
            <w:r>
              <w:rPr>
                <w:rFonts w:cs="Arial"/>
                <w:color w:val="000000"/>
              </w:rPr>
              <w:t>5</w:t>
            </w:r>
          </w:p>
        </w:tc>
        <w:tc>
          <w:tcPr>
            <w:tcW w:w="1489" w:type="dxa"/>
            <w:gridSpan w:val="2"/>
            <w:shd w:val="clear" w:color="auto" w:fill="auto"/>
            <w:noWrap/>
          </w:tcPr>
          <w:p w:rsidR="004D124E" w:rsidRPr="00ED5F3F" w:rsidRDefault="004D124E" w:rsidP="00972EAF">
            <w:pPr>
              <w:rPr>
                <w:rFonts w:cs="Arial"/>
                <w:color w:val="000000"/>
              </w:rPr>
            </w:pP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locatie per nacht</w:t>
            </w:r>
          </w:p>
        </w:tc>
        <w:tc>
          <w:tcPr>
            <w:tcW w:w="4971" w:type="dxa"/>
            <w:gridSpan w:val="2"/>
            <w:shd w:val="clear" w:color="auto" w:fill="auto"/>
          </w:tcPr>
          <w:p w:rsidR="004D124E" w:rsidRPr="00ED5F3F" w:rsidRDefault="004D124E" w:rsidP="00972EAF">
            <w:pPr>
              <w:rPr>
                <w:rFonts w:cs="Arial"/>
                <w:color w:val="000000"/>
              </w:rPr>
            </w:pPr>
          </w:p>
        </w:tc>
      </w:tr>
      <w:tr w:rsidR="004D124E" w:rsidRPr="00ED5F3F" w:rsidTr="00972EAF">
        <w:tc>
          <w:tcPr>
            <w:tcW w:w="425" w:type="dxa"/>
            <w:shd w:val="clear" w:color="auto" w:fill="auto"/>
            <w:noWrap/>
          </w:tcPr>
          <w:p w:rsidR="004D124E" w:rsidRPr="00ED5F3F" w:rsidRDefault="004D124E" w:rsidP="00972EAF">
            <w:pPr>
              <w:rPr>
                <w:rFonts w:cs="Arial"/>
                <w:color w:val="000000"/>
              </w:rPr>
            </w:pP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E1.3</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Verkeersmaatregelen A-wegen; 2 rijstroken</w:t>
            </w:r>
          </w:p>
        </w:tc>
        <w:tc>
          <w:tcPr>
            <w:tcW w:w="1489" w:type="dxa"/>
            <w:gridSpan w:val="2"/>
            <w:shd w:val="clear" w:color="auto" w:fill="auto"/>
            <w:noWrap/>
          </w:tcPr>
          <w:p w:rsidR="004D124E" w:rsidRPr="00ED5F3F" w:rsidRDefault="004D124E" w:rsidP="00972EAF">
            <w:pPr>
              <w:rPr>
                <w:rFonts w:cs="Arial"/>
                <w:color w:val="000000"/>
              </w:rPr>
            </w:pPr>
            <w:r>
              <w:rPr>
                <w:rFonts w:cs="Arial"/>
                <w:color w:val="000000"/>
              </w:rPr>
              <w:t>2</w:t>
            </w:r>
          </w:p>
        </w:tc>
        <w:tc>
          <w:tcPr>
            <w:tcW w:w="1489" w:type="dxa"/>
            <w:gridSpan w:val="2"/>
            <w:shd w:val="clear" w:color="auto" w:fill="auto"/>
            <w:noWrap/>
          </w:tcPr>
          <w:p w:rsidR="004D124E" w:rsidRPr="00ED5F3F" w:rsidRDefault="004D124E" w:rsidP="00972EAF">
            <w:pPr>
              <w:rPr>
                <w:rFonts w:cs="Arial"/>
                <w:color w:val="000000"/>
              </w:rPr>
            </w:pP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locatie per nacht</w:t>
            </w:r>
          </w:p>
        </w:tc>
        <w:tc>
          <w:tcPr>
            <w:tcW w:w="4971" w:type="dxa"/>
            <w:gridSpan w:val="2"/>
            <w:shd w:val="clear" w:color="auto" w:fill="auto"/>
          </w:tcPr>
          <w:p w:rsidR="004D124E" w:rsidRPr="00ED5F3F" w:rsidRDefault="004D124E" w:rsidP="00972EAF">
            <w:pPr>
              <w:rPr>
                <w:rFonts w:cs="Arial"/>
                <w:color w:val="000000"/>
              </w:rPr>
            </w:pPr>
          </w:p>
        </w:tc>
      </w:tr>
      <w:tr w:rsidR="004D124E" w:rsidRPr="00ED5F3F" w:rsidTr="00972EAF">
        <w:tc>
          <w:tcPr>
            <w:tcW w:w="425" w:type="dxa"/>
            <w:shd w:val="clear" w:color="auto" w:fill="auto"/>
            <w:noWrap/>
          </w:tcPr>
          <w:p w:rsidR="004D124E" w:rsidRPr="00ED5F3F" w:rsidRDefault="004D124E" w:rsidP="00972EAF">
            <w:pPr>
              <w:rPr>
                <w:rFonts w:cs="Arial"/>
                <w:color w:val="000000"/>
              </w:rPr>
            </w:pP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E1.4</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Verkeersmaatregelen N-wegen</w:t>
            </w:r>
          </w:p>
        </w:tc>
        <w:tc>
          <w:tcPr>
            <w:tcW w:w="1489" w:type="dxa"/>
            <w:gridSpan w:val="2"/>
            <w:shd w:val="clear" w:color="auto" w:fill="auto"/>
            <w:noWrap/>
          </w:tcPr>
          <w:p w:rsidR="004D124E" w:rsidRPr="00ED5F3F" w:rsidRDefault="004D124E" w:rsidP="00972EAF">
            <w:pPr>
              <w:rPr>
                <w:rFonts w:cs="Arial"/>
                <w:color w:val="000000"/>
              </w:rPr>
            </w:pPr>
            <w:r>
              <w:rPr>
                <w:rFonts w:cs="Arial"/>
                <w:color w:val="000000"/>
              </w:rPr>
              <w:t>5</w:t>
            </w:r>
          </w:p>
        </w:tc>
        <w:tc>
          <w:tcPr>
            <w:tcW w:w="1489" w:type="dxa"/>
            <w:gridSpan w:val="2"/>
            <w:shd w:val="clear" w:color="auto" w:fill="auto"/>
            <w:noWrap/>
          </w:tcPr>
          <w:p w:rsidR="004D124E" w:rsidRPr="00ED5F3F" w:rsidRDefault="004D124E" w:rsidP="00972EAF">
            <w:pPr>
              <w:rPr>
                <w:rFonts w:cs="Arial"/>
                <w:color w:val="000000"/>
              </w:rPr>
            </w:pP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locatie per nacht</w:t>
            </w:r>
          </w:p>
        </w:tc>
        <w:tc>
          <w:tcPr>
            <w:tcW w:w="4971" w:type="dxa"/>
            <w:gridSpan w:val="2"/>
            <w:shd w:val="clear" w:color="auto" w:fill="auto"/>
          </w:tcPr>
          <w:p w:rsidR="004D124E" w:rsidRPr="00ED5F3F" w:rsidRDefault="004D124E" w:rsidP="00972EAF">
            <w:pPr>
              <w:rPr>
                <w:rFonts w:cs="Arial"/>
                <w:color w:val="000000"/>
              </w:rPr>
            </w:pPr>
          </w:p>
        </w:tc>
      </w:tr>
      <w:tr w:rsidR="004D124E" w:rsidRPr="00ED5F3F" w:rsidTr="00972EAF">
        <w:tc>
          <w:tcPr>
            <w:tcW w:w="425" w:type="dxa"/>
            <w:shd w:val="clear" w:color="auto" w:fill="auto"/>
            <w:noWrap/>
          </w:tcPr>
          <w:p w:rsidR="004D124E" w:rsidRPr="00ED5F3F" w:rsidRDefault="004D124E" w:rsidP="00972EAF">
            <w:pPr>
              <w:rPr>
                <w:rFonts w:cs="Arial"/>
                <w:color w:val="000000"/>
              </w:rPr>
            </w:pP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E1.5</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MRS-sen</w:t>
            </w:r>
          </w:p>
        </w:tc>
        <w:tc>
          <w:tcPr>
            <w:tcW w:w="1489" w:type="dxa"/>
            <w:gridSpan w:val="2"/>
            <w:shd w:val="clear" w:color="auto" w:fill="auto"/>
            <w:noWrap/>
          </w:tcPr>
          <w:p w:rsidR="004D124E" w:rsidRPr="00ED5F3F" w:rsidRDefault="004D124E" w:rsidP="00972EAF">
            <w:pPr>
              <w:rPr>
                <w:rFonts w:cs="Arial"/>
                <w:color w:val="000000"/>
              </w:rPr>
            </w:pPr>
            <w:r>
              <w:rPr>
                <w:rFonts w:cs="Arial"/>
                <w:color w:val="000000"/>
              </w:rPr>
              <w:t>2</w:t>
            </w:r>
          </w:p>
        </w:tc>
        <w:tc>
          <w:tcPr>
            <w:tcW w:w="1489" w:type="dxa"/>
            <w:gridSpan w:val="2"/>
            <w:shd w:val="clear" w:color="auto" w:fill="auto"/>
            <w:noWrap/>
          </w:tcPr>
          <w:p w:rsidR="004D124E" w:rsidRPr="00ED5F3F" w:rsidRDefault="004D124E" w:rsidP="00972EAF">
            <w:pPr>
              <w:rPr>
                <w:rFonts w:cs="Arial"/>
                <w:color w:val="000000"/>
              </w:rPr>
            </w:pP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set per nacht</w:t>
            </w:r>
          </w:p>
        </w:tc>
        <w:tc>
          <w:tcPr>
            <w:tcW w:w="4971" w:type="dxa"/>
            <w:gridSpan w:val="2"/>
            <w:shd w:val="clear" w:color="auto" w:fill="auto"/>
          </w:tcPr>
          <w:p w:rsidR="004D124E" w:rsidRPr="00ED5F3F" w:rsidRDefault="004D124E" w:rsidP="00972EAF">
            <w:pPr>
              <w:rPr>
                <w:rFonts w:cs="Arial"/>
                <w:color w:val="000000"/>
              </w:rPr>
            </w:pPr>
          </w:p>
        </w:tc>
      </w:tr>
      <w:tr w:rsidR="004D124E" w:rsidRPr="00ED5F3F" w:rsidTr="00972EAF">
        <w:tc>
          <w:tcPr>
            <w:tcW w:w="425" w:type="dxa"/>
            <w:shd w:val="clear" w:color="auto" w:fill="auto"/>
            <w:noWrap/>
          </w:tcPr>
          <w:p w:rsidR="004D124E" w:rsidRPr="00ED5F3F" w:rsidRDefault="004D124E" w:rsidP="00972EAF">
            <w:pPr>
              <w:rPr>
                <w:rFonts w:cs="Arial"/>
                <w:color w:val="000000"/>
              </w:rPr>
            </w:pPr>
          </w:p>
        </w:tc>
        <w:tc>
          <w:tcPr>
            <w:tcW w:w="920" w:type="dxa"/>
            <w:shd w:val="clear" w:color="auto" w:fill="auto"/>
            <w:noWrap/>
          </w:tcPr>
          <w:p w:rsidR="004D124E" w:rsidRPr="007E4B21" w:rsidRDefault="004D124E" w:rsidP="00972EAF">
            <w:pPr>
              <w:rPr>
                <w:rFonts w:cs="Arial"/>
                <w:strike/>
                <w:color w:val="000000"/>
              </w:rPr>
            </w:pPr>
            <w:r w:rsidRPr="007E4B21">
              <w:rPr>
                <w:rFonts w:cs="Arial"/>
                <w:strike/>
                <w:color w:val="000000"/>
              </w:rPr>
              <w:t>E1.6</w:t>
            </w:r>
          </w:p>
        </w:tc>
        <w:tc>
          <w:tcPr>
            <w:tcW w:w="3191" w:type="dxa"/>
            <w:shd w:val="clear" w:color="auto" w:fill="auto"/>
          </w:tcPr>
          <w:p w:rsidR="004D124E" w:rsidRPr="007E4B21" w:rsidRDefault="004D124E" w:rsidP="00972EAF">
            <w:pPr>
              <w:rPr>
                <w:rFonts w:cs="Arial"/>
                <w:strike/>
                <w:color w:val="000000"/>
              </w:rPr>
            </w:pPr>
            <w:proofErr w:type="spellStart"/>
            <w:r w:rsidRPr="007E4B21">
              <w:rPr>
                <w:rFonts w:cs="Arial"/>
                <w:strike/>
                <w:color w:val="000000"/>
              </w:rPr>
              <w:t>Werkvakverlichting</w:t>
            </w:r>
            <w:proofErr w:type="spellEnd"/>
            <w:r w:rsidRPr="007E4B21">
              <w:rPr>
                <w:rFonts w:cs="Arial"/>
                <w:strike/>
                <w:color w:val="000000"/>
              </w:rPr>
              <w:t xml:space="preserve"> vaste kosten</w:t>
            </w:r>
          </w:p>
        </w:tc>
        <w:tc>
          <w:tcPr>
            <w:tcW w:w="1489" w:type="dxa"/>
            <w:gridSpan w:val="2"/>
            <w:shd w:val="clear" w:color="auto" w:fill="auto"/>
            <w:noWrap/>
          </w:tcPr>
          <w:p w:rsidR="004D124E" w:rsidRPr="00ED5F3F" w:rsidRDefault="004D124E" w:rsidP="00972EAF">
            <w:pPr>
              <w:rPr>
                <w:rFonts w:cs="Arial"/>
                <w:color w:val="000000"/>
              </w:rPr>
            </w:pPr>
            <w:r>
              <w:rPr>
                <w:rFonts w:cs="Arial"/>
                <w:color w:val="000000"/>
              </w:rPr>
              <w:t>N.v.t.</w:t>
            </w:r>
          </w:p>
        </w:tc>
        <w:tc>
          <w:tcPr>
            <w:tcW w:w="1489" w:type="dxa"/>
            <w:gridSpan w:val="2"/>
            <w:shd w:val="clear" w:color="auto" w:fill="auto"/>
            <w:noWrap/>
          </w:tcPr>
          <w:p w:rsidR="004D124E" w:rsidRPr="00ED5F3F" w:rsidRDefault="004D124E" w:rsidP="00972EAF">
            <w:pPr>
              <w:rPr>
                <w:rFonts w:cs="Arial"/>
                <w:color w:val="000000"/>
              </w:rPr>
            </w:pP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7E4B21" w:rsidRDefault="004D124E" w:rsidP="00972EAF">
            <w:pPr>
              <w:rPr>
                <w:rFonts w:cs="Arial"/>
                <w:strike/>
                <w:color w:val="000000"/>
              </w:rPr>
            </w:pPr>
            <w:r w:rsidRPr="007E4B21">
              <w:rPr>
                <w:rFonts w:cs="Arial"/>
                <w:strike/>
                <w:color w:val="000000"/>
              </w:rPr>
              <w:t xml:space="preserve">Per </w:t>
            </w:r>
            <w:proofErr w:type="spellStart"/>
            <w:r w:rsidRPr="007E4B21">
              <w:rPr>
                <w:rFonts w:cs="Arial"/>
                <w:strike/>
                <w:color w:val="000000"/>
              </w:rPr>
              <w:t>werkvak</w:t>
            </w:r>
            <w:proofErr w:type="spellEnd"/>
          </w:p>
        </w:tc>
        <w:tc>
          <w:tcPr>
            <w:tcW w:w="4971" w:type="dxa"/>
            <w:gridSpan w:val="2"/>
            <w:shd w:val="clear" w:color="auto" w:fill="auto"/>
          </w:tcPr>
          <w:p w:rsidR="004D124E" w:rsidRPr="007E4B21" w:rsidRDefault="004D124E" w:rsidP="00972EAF">
            <w:pPr>
              <w:rPr>
                <w:rFonts w:cs="Arial"/>
                <w:strike/>
                <w:color w:val="000000"/>
              </w:rPr>
            </w:pPr>
          </w:p>
        </w:tc>
      </w:tr>
      <w:tr w:rsidR="004D124E" w:rsidRPr="00ED5F3F"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7E4B21" w:rsidRDefault="004D124E" w:rsidP="00972EAF">
            <w:pPr>
              <w:rPr>
                <w:rFonts w:cs="Arial"/>
                <w:strike/>
                <w:color w:val="000000"/>
              </w:rPr>
            </w:pPr>
            <w:r w:rsidRPr="007E4B21">
              <w:rPr>
                <w:rFonts w:cs="Arial"/>
                <w:strike/>
                <w:color w:val="000000"/>
              </w:rPr>
              <w:t>E1.7</w:t>
            </w:r>
          </w:p>
        </w:tc>
        <w:tc>
          <w:tcPr>
            <w:tcW w:w="3191" w:type="dxa"/>
            <w:shd w:val="clear" w:color="auto" w:fill="auto"/>
          </w:tcPr>
          <w:p w:rsidR="004D124E" w:rsidRPr="007E4B21" w:rsidRDefault="004D124E" w:rsidP="00972EAF">
            <w:pPr>
              <w:rPr>
                <w:rFonts w:cs="Arial"/>
                <w:strike/>
                <w:color w:val="000000"/>
              </w:rPr>
            </w:pPr>
            <w:proofErr w:type="spellStart"/>
            <w:r w:rsidRPr="007E4B21">
              <w:rPr>
                <w:rFonts w:cs="Arial"/>
                <w:strike/>
                <w:color w:val="000000"/>
              </w:rPr>
              <w:t>Werkvakverlichting</w:t>
            </w:r>
            <w:proofErr w:type="spellEnd"/>
            <w:r w:rsidRPr="007E4B21">
              <w:rPr>
                <w:rFonts w:cs="Arial"/>
                <w:strike/>
                <w:color w:val="000000"/>
              </w:rPr>
              <w:t xml:space="preserve"> per hm </w:t>
            </w:r>
            <w:proofErr w:type="spellStart"/>
            <w:r w:rsidRPr="007E4B21">
              <w:rPr>
                <w:rFonts w:cs="Arial"/>
                <w:strike/>
                <w:color w:val="000000"/>
              </w:rPr>
              <w:t>werkvak</w:t>
            </w:r>
            <w:proofErr w:type="spellEnd"/>
          </w:p>
        </w:tc>
        <w:tc>
          <w:tcPr>
            <w:tcW w:w="1489" w:type="dxa"/>
            <w:gridSpan w:val="2"/>
            <w:shd w:val="clear" w:color="auto" w:fill="auto"/>
            <w:noWrap/>
          </w:tcPr>
          <w:p w:rsidR="004D124E" w:rsidRPr="00ED5F3F" w:rsidRDefault="004D124E" w:rsidP="00972EAF">
            <w:pPr>
              <w:rPr>
                <w:rFonts w:cs="Arial"/>
                <w:color w:val="000000"/>
              </w:rPr>
            </w:pPr>
            <w:r>
              <w:rPr>
                <w:rFonts w:cs="Arial"/>
                <w:color w:val="000000"/>
              </w:rPr>
              <w:t>N.v.t.</w:t>
            </w:r>
          </w:p>
        </w:tc>
        <w:tc>
          <w:tcPr>
            <w:tcW w:w="1489" w:type="dxa"/>
            <w:gridSpan w:val="2"/>
            <w:shd w:val="clear" w:color="auto" w:fill="auto"/>
            <w:noWrap/>
          </w:tcPr>
          <w:p w:rsidR="004D124E" w:rsidRPr="00ED5F3F" w:rsidRDefault="004D124E" w:rsidP="00972EAF">
            <w:pPr>
              <w:rPr>
                <w:rFonts w:cs="Arial"/>
                <w:color w:val="000000"/>
              </w:rPr>
            </w:pP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7E4B21" w:rsidRDefault="004D124E" w:rsidP="00972EAF">
            <w:pPr>
              <w:rPr>
                <w:rFonts w:cs="Arial"/>
                <w:strike/>
                <w:color w:val="000000"/>
              </w:rPr>
            </w:pPr>
            <w:r w:rsidRPr="007E4B21">
              <w:rPr>
                <w:rFonts w:cs="Arial"/>
                <w:strike/>
                <w:color w:val="000000"/>
              </w:rPr>
              <w:t xml:space="preserve">Per </w:t>
            </w:r>
            <w:proofErr w:type="spellStart"/>
            <w:r w:rsidRPr="007E4B21">
              <w:rPr>
                <w:rFonts w:cs="Arial"/>
                <w:strike/>
                <w:color w:val="000000"/>
              </w:rPr>
              <w:t>werkvak</w:t>
            </w:r>
            <w:proofErr w:type="spellEnd"/>
          </w:p>
        </w:tc>
        <w:tc>
          <w:tcPr>
            <w:tcW w:w="4971" w:type="dxa"/>
            <w:gridSpan w:val="2"/>
            <w:shd w:val="clear" w:color="auto" w:fill="auto"/>
          </w:tcPr>
          <w:p w:rsidR="004D124E" w:rsidRPr="007E4B21" w:rsidRDefault="004D124E" w:rsidP="00972EAF">
            <w:pPr>
              <w:rPr>
                <w:rFonts w:cs="Arial"/>
                <w:strike/>
                <w:color w:val="000000"/>
              </w:rPr>
            </w:pPr>
          </w:p>
        </w:tc>
      </w:tr>
      <w:tr w:rsidR="004D124E" w:rsidRPr="00A264D6"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E1.8</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Verkeersmaatregelen omleiding</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2</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toe- of afrit</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Indien er sprake is van een afsluiting van een toe- of afrit.</w:t>
            </w:r>
          </w:p>
        </w:tc>
      </w:tr>
      <w:tr w:rsidR="004D124E" w:rsidRPr="00A264D6"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E1.9</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Verkeersmaatregelen afsluiting</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2</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afsluiting</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Indien er sprake is van een rijbaanafsluiting (geldt niet in combinatie met B1)</w:t>
            </w:r>
          </w:p>
        </w:tc>
      </w:tr>
      <w:tr w:rsidR="004D124E" w:rsidRPr="00A264D6" w:rsidTr="00972EAF">
        <w:tc>
          <w:tcPr>
            <w:tcW w:w="425" w:type="dxa"/>
            <w:shd w:val="clear" w:color="auto" w:fill="auto"/>
            <w:noWrap/>
          </w:tcPr>
          <w:p w:rsidR="004D124E" w:rsidRPr="00ED5F3F" w:rsidRDefault="004D124E" w:rsidP="00972EAF">
            <w:pPr>
              <w:rPr>
                <w:rFonts w:cs="Arial"/>
                <w:color w:val="000000"/>
              </w:rPr>
            </w:pPr>
            <w:r w:rsidRPr="00ED5F3F">
              <w:rPr>
                <w:rFonts w:cs="Arial"/>
                <w:color w:val="000000"/>
              </w:rPr>
              <w:t> </w:t>
            </w:r>
          </w:p>
        </w:tc>
        <w:tc>
          <w:tcPr>
            <w:tcW w:w="920" w:type="dxa"/>
            <w:shd w:val="clear" w:color="auto" w:fill="auto"/>
            <w:noWrap/>
          </w:tcPr>
          <w:p w:rsidR="004D124E" w:rsidRPr="00ED5F3F" w:rsidRDefault="004D124E" w:rsidP="00972EAF">
            <w:pPr>
              <w:rPr>
                <w:rFonts w:cs="Arial"/>
                <w:color w:val="000000"/>
              </w:rPr>
            </w:pPr>
            <w:r w:rsidRPr="00ED5F3F">
              <w:rPr>
                <w:rFonts w:cs="Arial"/>
                <w:color w:val="000000"/>
              </w:rPr>
              <w:t>E1.10</w:t>
            </w:r>
          </w:p>
        </w:tc>
        <w:tc>
          <w:tcPr>
            <w:tcW w:w="3191" w:type="dxa"/>
            <w:shd w:val="clear" w:color="auto" w:fill="auto"/>
          </w:tcPr>
          <w:p w:rsidR="004D124E" w:rsidRPr="00ED5F3F" w:rsidRDefault="004D124E" w:rsidP="00972EAF">
            <w:pPr>
              <w:rPr>
                <w:rFonts w:cs="Arial"/>
                <w:color w:val="000000"/>
              </w:rPr>
            </w:pPr>
            <w:r w:rsidRPr="00ED5F3F">
              <w:rPr>
                <w:rFonts w:cs="Arial"/>
                <w:color w:val="000000"/>
              </w:rPr>
              <w:t>Verkeersmaatregelen omleidingsroute grote afstand</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r>
              <w:rPr>
                <w:rFonts w:cs="Arial"/>
                <w:color w:val="000000"/>
              </w:rPr>
              <w:t>2</w:t>
            </w:r>
          </w:p>
        </w:tc>
        <w:tc>
          <w:tcPr>
            <w:tcW w:w="1489" w:type="dxa"/>
            <w:gridSpan w:val="2"/>
            <w:shd w:val="clear" w:color="auto" w:fill="auto"/>
            <w:noWrap/>
          </w:tcPr>
          <w:p w:rsidR="004D124E" w:rsidRPr="00ED5F3F" w:rsidRDefault="004D124E" w:rsidP="00972EAF">
            <w:pPr>
              <w:rPr>
                <w:rFonts w:cs="Arial"/>
                <w:color w:val="000000"/>
              </w:rPr>
            </w:pPr>
            <w:r w:rsidRPr="00ED5F3F">
              <w:rPr>
                <w:rFonts w:cs="Arial"/>
                <w:color w:val="000000"/>
              </w:rPr>
              <w:t> </w:t>
            </w:r>
          </w:p>
        </w:tc>
        <w:tc>
          <w:tcPr>
            <w:tcW w:w="1486" w:type="dxa"/>
            <w:gridSpan w:val="2"/>
          </w:tcPr>
          <w:p w:rsidR="004D124E" w:rsidRPr="00ED5F3F" w:rsidRDefault="004D124E" w:rsidP="00972EAF">
            <w:pPr>
              <w:rPr>
                <w:rFonts w:cs="Arial"/>
                <w:color w:val="000000"/>
              </w:rPr>
            </w:pPr>
          </w:p>
        </w:tc>
        <w:tc>
          <w:tcPr>
            <w:tcW w:w="1338" w:type="dxa"/>
            <w:gridSpan w:val="2"/>
            <w:shd w:val="clear" w:color="auto" w:fill="auto"/>
            <w:noWrap/>
          </w:tcPr>
          <w:p w:rsidR="004D124E" w:rsidRPr="00ED5F3F" w:rsidRDefault="004D124E" w:rsidP="00972EAF">
            <w:pPr>
              <w:rPr>
                <w:rFonts w:cs="Arial"/>
                <w:color w:val="000000"/>
              </w:rPr>
            </w:pPr>
            <w:r w:rsidRPr="00ED5F3F">
              <w:rPr>
                <w:rFonts w:cs="Arial"/>
                <w:color w:val="000000"/>
              </w:rPr>
              <w:t>Per omleiding</w:t>
            </w:r>
          </w:p>
        </w:tc>
        <w:tc>
          <w:tcPr>
            <w:tcW w:w="4971" w:type="dxa"/>
            <w:gridSpan w:val="2"/>
            <w:shd w:val="clear" w:color="auto" w:fill="auto"/>
          </w:tcPr>
          <w:p w:rsidR="004D124E" w:rsidRPr="00ED5F3F" w:rsidRDefault="004D124E" w:rsidP="00972EAF">
            <w:pPr>
              <w:rPr>
                <w:rFonts w:cs="Arial"/>
                <w:color w:val="000000"/>
              </w:rPr>
            </w:pPr>
            <w:r w:rsidRPr="00ED5F3F">
              <w:rPr>
                <w:rFonts w:cs="Arial"/>
                <w:color w:val="000000"/>
              </w:rPr>
              <w:t xml:space="preserve">Indien er sprake is van een omleidingsroute op grote afstand (&gt;20 km) met als doel om minder verkeer in de directe nabijheid van het </w:t>
            </w:r>
            <w:proofErr w:type="spellStart"/>
            <w:r w:rsidRPr="00ED5F3F">
              <w:rPr>
                <w:rFonts w:cs="Arial"/>
                <w:color w:val="000000"/>
              </w:rPr>
              <w:t>werkvak</w:t>
            </w:r>
            <w:proofErr w:type="spellEnd"/>
            <w:r w:rsidRPr="00ED5F3F">
              <w:rPr>
                <w:rFonts w:cs="Arial"/>
                <w:color w:val="000000"/>
              </w:rPr>
              <w:t xml:space="preserve"> te hebben</w:t>
            </w:r>
          </w:p>
        </w:tc>
      </w:tr>
      <w:tr w:rsidR="004D124E" w:rsidRPr="00A264D6" w:rsidTr="00972EAF">
        <w:tc>
          <w:tcPr>
            <w:tcW w:w="15309" w:type="dxa"/>
            <w:gridSpan w:val="13"/>
            <w:shd w:val="clear" w:color="auto" w:fill="auto"/>
            <w:noWrap/>
          </w:tcPr>
          <w:p w:rsidR="004D124E" w:rsidRPr="00ED5F3F" w:rsidRDefault="004D124E" w:rsidP="00972EAF">
            <w:pPr>
              <w:rPr>
                <w:rFonts w:cs="Arial"/>
                <w:color w:val="000000"/>
              </w:rPr>
            </w:pPr>
          </w:p>
        </w:tc>
      </w:tr>
      <w:tr w:rsidR="004D124E" w:rsidRPr="00A264D6" w:rsidTr="00972EAF">
        <w:tc>
          <w:tcPr>
            <w:tcW w:w="15309" w:type="dxa"/>
            <w:gridSpan w:val="13"/>
            <w:shd w:val="clear" w:color="auto" w:fill="auto"/>
            <w:noWrap/>
          </w:tcPr>
          <w:p w:rsidR="004D124E" w:rsidRPr="00ED5F3F" w:rsidRDefault="004D124E" w:rsidP="00972EAF">
            <w:pPr>
              <w:rPr>
                <w:rFonts w:cs="Arial"/>
                <w:color w:val="000000"/>
              </w:rPr>
            </w:pPr>
            <w:r w:rsidRPr="00ED5F3F">
              <w:rPr>
                <w:b/>
                <w:color w:val="000000"/>
                <w:sz w:val="20"/>
                <w:szCs w:val="20"/>
                <w:u w:val="single"/>
              </w:rPr>
              <w:t>Totaalbedrag van alle Indicatieve hoeveelheden x Prijs   €</w:t>
            </w:r>
          </w:p>
        </w:tc>
      </w:tr>
    </w:tbl>
    <w:p w:rsidR="004D124E" w:rsidRPr="00ED5F3F" w:rsidRDefault="004D124E" w:rsidP="004D124E">
      <w:pPr>
        <w:ind w:right="60"/>
        <w:rPr>
          <w:bCs/>
          <w:color w:val="000000"/>
        </w:rPr>
      </w:pPr>
    </w:p>
    <w:p w:rsidR="004D124E" w:rsidRPr="00ED5F3F" w:rsidRDefault="004D124E" w:rsidP="004D124E">
      <w:pPr>
        <w:ind w:left="1134"/>
        <w:rPr>
          <w:bCs/>
          <w:color w:val="000000"/>
        </w:rPr>
      </w:pPr>
    </w:p>
    <w:p w:rsidR="003F5EB0" w:rsidRPr="003F5EB0" w:rsidRDefault="003F5EB0" w:rsidP="003F5EB0"/>
    <w:sectPr w:rsidR="003F5EB0" w:rsidRPr="003F5EB0" w:rsidSect="004D124E">
      <w:headerReference w:type="even" r:id="rId13"/>
      <w:headerReference w:type="default" r:id="rId14"/>
      <w:footerReference w:type="even" r:id="rId15"/>
      <w:footerReference w:type="default" r:id="rId16"/>
      <w:headerReference w:type="first" r:id="rId17"/>
      <w:footerReference w:type="first" r:id="rId18"/>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24E" w:rsidRDefault="004D124E" w:rsidP="0088501B">
      <w:r>
        <w:separator/>
      </w:r>
    </w:p>
  </w:endnote>
  <w:endnote w:type="continuationSeparator" w:id="0">
    <w:p w:rsidR="004D124E" w:rsidRDefault="004D124E"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24E" w:rsidRDefault="004D124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24E" w:rsidRDefault="004D124E" w:rsidP="00EE1726">
    <w:pPr>
      <w:pStyle w:val="Voettekst"/>
      <w:tabs>
        <w:tab w:val="clear" w:pos="4536"/>
        <w:tab w:val="right" w:pos="9356"/>
      </w:tabs>
      <w:ind w:left="1134"/>
      <w:rPr>
        <w:szCs w:val="13"/>
      </w:rPr>
    </w:pPr>
  </w:p>
  <w:p w:rsidR="004D124E" w:rsidRDefault="004D124E" w:rsidP="00EE1726">
    <w:pPr>
      <w:pStyle w:val="Voettekst"/>
      <w:tabs>
        <w:tab w:val="clear" w:pos="4536"/>
        <w:tab w:val="right" w:pos="9356"/>
      </w:tabs>
      <w:ind w:left="1134"/>
      <w:rPr>
        <w:szCs w:val="13"/>
      </w:rPr>
    </w:pPr>
  </w:p>
  <w:p w:rsidR="004D124E" w:rsidRDefault="004D124E" w:rsidP="00EE1726">
    <w:pPr>
      <w:pStyle w:val="Voettekst"/>
      <w:tabs>
        <w:tab w:val="clear" w:pos="4536"/>
        <w:tab w:val="right" w:pos="9356"/>
      </w:tabs>
      <w:ind w:left="1134"/>
    </w:pPr>
    <w:r w:rsidRPr="00956738">
      <w:rPr>
        <w:szCs w:val="13"/>
      </w:rPr>
      <w:t>Vertrouwelijkheid: RWS B</w:t>
    </w:r>
    <w:r>
      <w:rPr>
        <w:szCs w:val="13"/>
      </w:rPr>
      <w:t>EDRIJFSVERTROUWELIJK</w:t>
    </w:r>
    <w:r>
      <w:rPr>
        <w:szCs w:val="13"/>
      </w:rPr>
      <w:tab/>
    </w:r>
    <w:r w:rsidRPr="00473F93">
      <w:rPr>
        <w:szCs w:val="13"/>
      </w:rPr>
      <w:t xml:space="preserve">Pagina </w:t>
    </w:r>
    <w:r>
      <w:rPr>
        <w:szCs w:val="13"/>
      </w:rPr>
      <w:fldChar w:fldCharType="begin"/>
    </w:r>
    <w:r>
      <w:rPr>
        <w:szCs w:val="13"/>
      </w:rPr>
      <w:instrText xml:space="preserve"> =</w:instrText>
    </w:r>
    <w:r w:rsidRPr="00473F93">
      <w:rPr>
        <w:szCs w:val="13"/>
      </w:rPr>
      <w:fldChar w:fldCharType="begin"/>
    </w:r>
    <w:r w:rsidRPr="00473F93">
      <w:rPr>
        <w:szCs w:val="13"/>
      </w:rPr>
      <w:instrText xml:space="preserve"> </w:instrText>
    </w:r>
    <w:r>
      <w:rPr>
        <w:szCs w:val="13"/>
      </w:rPr>
      <w:instrText>PAGE</w:instrText>
    </w:r>
    <w:r w:rsidRPr="00473F93">
      <w:rPr>
        <w:szCs w:val="13"/>
      </w:rPr>
      <w:instrText xml:space="preserve"> </w:instrText>
    </w:r>
    <w:r w:rsidRPr="00473F93">
      <w:rPr>
        <w:szCs w:val="13"/>
      </w:rPr>
      <w:fldChar w:fldCharType="separate"/>
    </w:r>
    <w:r>
      <w:rPr>
        <w:noProof/>
        <w:szCs w:val="13"/>
      </w:rPr>
      <w:instrText>1</w:instrText>
    </w:r>
    <w:r w:rsidRPr="00473F93">
      <w:rPr>
        <w:szCs w:val="13"/>
      </w:rPr>
      <w:fldChar w:fldCharType="end"/>
    </w:r>
    <w:r>
      <w:rPr>
        <w:szCs w:val="13"/>
      </w:rPr>
      <w:instrText xml:space="preserve"> -0</w:instrText>
    </w:r>
    <w:r>
      <w:rPr>
        <w:szCs w:val="13"/>
      </w:rPr>
      <w:fldChar w:fldCharType="separate"/>
    </w:r>
    <w:r>
      <w:rPr>
        <w:noProof/>
        <w:szCs w:val="13"/>
      </w:rPr>
      <w:t>1</w:t>
    </w:r>
    <w:r>
      <w:rPr>
        <w:szCs w:val="13"/>
      </w:rPr>
      <w:fldChar w:fldCharType="end"/>
    </w:r>
    <w:r w:rsidRPr="00473F93">
      <w:rPr>
        <w:szCs w:val="13"/>
      </w:rPr>
      <w:t xml:space="preserve"> van </w:t>
    </w:r>
    <w:r>
      <w:rPr>
        <w:szCs w:val="13"/>
      </w:rPr>
      <w:fldChar w:fldCharType="begin"/>
    </w:r>
    <w:r>
      <w:rPr>
        <w:szCs w:val="13"/>
      </w:rPr>
      <w:instrText xml:space="preserve">= </w:instrText>
    </w:r>
    <w:r w:rsidRPr="00473F93">
      <w:rPr>
        <w:szCs w:val="13"/>
      </w:rPr>
      <w:fldChar w:fldCharType="begin"/>
    </w:r>
    <w:r w:rsidRPr="00473F93">
      <w:rPr>
        <w:szCs w:val="13"/>
      </w:rPr>
      <w:instrText xml:space="preserve"> NUMPAGES  </w:instrText>
    </w:r>
    <w:r w:rsidRPr="00473F93">
      <w:rPr>
        <w:szCs w:val="13"/>
      </w:rPr>
      <w:fldChar w:fldCharType="separate"/>
    </w:r>
    <w:r>
      <w:rPr>
        <w:noProof/>
        <w:szCs w:val="13"/>
      </w:rPr>
      <w:instrText>5</w:instrText>
    </w:r>
    <w:r w:rsidRPr="00473F93">
      <w:rPr>
        <w:szCs w:val="13"/>
      </w:rPr>
      <w:fldChar w:fldCharType="end"/>
    </w:r>
    <w:r>
      <w:rPr>
        <w:szCs w:val="13"/>
      </w:rPr>
      <w:instrText xml:space="preserve"> -1</w:instrText>
    </w:r>
    <w:r>
      <w:rPr>
        <w:szCs w:val="13"/>
      </w:rPr>
      <w:fldChar w:fldCharType="separate"/>
    </w:r>
    <w:r>
      <w:rPr>
        <w:noProof/>
        <w:szCs w:val="13"/>
      </w:rPr>
      <w:t>4</w:t>
    </w:r>
    <w:r>
      <w:rPr>
        <w:szCs w:val="1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24E" w:rsidRDefault="004D124E">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24E" w:rsidRDefault="004D124E" w:rsidP="0088501B">
      <w:r>
        <w:separator/>
      </w:r>
    </w:p>
  </w:footnote>
  <w:footnote w:type="continuationSeparator" w:id="0">
    <w:p w:rsidR="004D124E" w:rsidRDefault="004D124E"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24E" w:rsidRDefault="004D124E" w:rsidP="00EE1726">
    <w:pPr>
      <w:pStyle w:val="Koptekst"/>
      <w:tabs>
        <w:tab w:val="left" w:pos="12468"/>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24E" w:rsidRPr="00F1579B" w:rsidRDefault="004D124E" w:rsidP="009D0BFF">
    <w:pPr>
      <w:pStyle w:val="Huisstijl-KopregelRapport"/>
      <w:ind w:left="1071" w:firstLine="357"/>
    </w:pPr>
    <w:r w:rsidRPr="00F1579B">
      <w:t xml:space="preserve">Aanbestedingsleidraad </w:t>
    </w:r>
    <w:r w:rsidRPr="00F1579B">
      <w:rPr>
        <w:rStyle w:val="Huisstijl-Rapportkoptekst"/>
      </w:rPr>
      <w:t>| Zaaknummer: 31109077 | 19-03-2020</w:t>
    </w:r>
  </w:p>
  <w:p w:rsidR="004D124E" w:rsidRDefault="004D124E" w:rsidP="00DE364B">
    <w:pPr>
      <w:pStyle w:val="Koptekst"/>
      <w:ind w:left="-113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24E" w:rsidRDefault="004D124E">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abstractNumId w:val="9"/>
  </w:num>
  <w:num w:numId="2">
    <w:abstractNumId w:val="11"/>
  </w:num>
  <w:num w:numId="3">
    <w:abstractNumId w:val="28"/>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29"/>
  </w:num>
  <w:num w:numId="14">
    <w:abstractNumId w:val="3"/>
  </w:num>
  <w:num w:numId="15">
    <w:abstractNumId w:val="17"/>
  </w:num>
  <w:num w:numId="16">
    <w:abstractNumId w:val="23"/>
  </w:num>
  <w:num w:numId="17">
    <w:abstractNumId w:val="8"/>
  </w:num>
  <w:num w:numId="18">
    <w:abstractNumId w:val="20"/>
  </w:num>
  <w:num w:numId="19">
    <w:abstractNumId w:val="30"/>
  </w:num>
  <w:num w:numId="20">
    <w:abstractNumId w:val="12"/>
  </w:num>
  <w:num w:numId="21">
    <w:abstractNumId w:val="22"/>
  </w:num>
  <w:num w:numId="22">
    <w:abstractNumId w:val="25"/>
  </w:num>
  <w:num w:numId="23">
    <w:abstractNumId w:val="18"/>
  </w:num>
  <w:num w:numId="24">
    <w:abstractNumId w:val="27"/>
  </w:num>
  <w:num w:numId="25">
    <w:abstractNumId w:val="26"/>
  </w:num>
  <w:num w:numId="26">
    <w:abstractNumId w:val="6"/>
  </w:num>
  <w:num w:numId="27">
    <w:abstractNumId w:val="15"/>
  </w:num>
  <w:num w:numId="28">
    <w:abstractNumId w:val="21"/>
  </w:num>
  <w:num w:numId="29">
    <w:abstractNumId w:val="4"/>
  </w:num>
  <w:num w:numId="30">
    <w:abstractNumId w:val="13"/>
  </w:num>
  <w:num w:numId="31">
    <w:abstractNumId w:val="24"/>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24E"/>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124E"/>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4FB055"/>
  <w15:chartTrackingRefBased/>
  <w15:docId w15:val="{6315C30F-7363-40C3-8FDB-E2A780D1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4D124E"/>
    <w:pPr>
      <w:spacing w:line="240" w:lineRule="atLeast"/>
    </w:pPr>
    <w:rPr>
      <w:rFonts w:ascii="Verdana" w:hAnsi="Verdana"/>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ijlageGenummerdParagraaf">
    <w:name w:val="BijlageGenummerdParagraaf"/>
    <w:basedOn w:val="Standaard"/>
    <w:next w:val="Standaard"/>
    <w:uiPriority w:val="12"/>
    <w:qFormat/>
    <w:rsid w:val="004D124E"/>
    <w:pPr>
      <w:numPr>
        <w:ilvl w:val="1"/>
        <w:numId w:val="32"/>
      </w:numPr>
      <w:tabs>
        <w:tab w:val="left" w:pos="227"/>
        <w:tab w:val="left" w:pos="454"/>
        <w:tab w:val="left" w:pos="680"/>
      </w:tabs>
      <w:autoSpaceDE w:val="0"/>
      <w:autoSpaceDN w:val="0"/>
      <w:adjustRightInd w:val="0"/>
      <w:spacing w:before="240"/>
      <w:outlineLvl w:val="1"/>
    </w:pPr>
    <w:rPr>
      <w:b/>
    </w:rPr>
  </w:style>
  <w:style w:type="paragraph" w:customStyle="1" w:styleId="BijlageGenummerdSubparagraaf">
    <w:name w:val="BijlageGenummerdSubparagraaf"/>
    <w:basedOn w:val="Standaard"/>
    <w:next w:val="Standaard"/>
    <w:uiPriority w:val="12"/>
    <w:qFormat/>
    <w:rsid w:val="004D124E"/>
    <w:pPr>
      <w:numPr>
        <w:ilvl w:val="2"/>
        <w:numId w:val="32"/>
      </w:numPr>
      <w:tabs>
        <w:tab w:val="left" w:pos="227"/>
        <w:tab w:val="left" w:pos="454"/>
        <w:tab w:val="left" w:pos="680"/>
      </w:tabs>
      <w:autoSpaceDE w:val="0"/>
      <w:autoSpaceDN w:val="0"/>
      <w:adjustRightInd w:val="0"/>
      <w:spacing w:before="240"/>
      <w:outlineLvl w:val="2"/>
    </w:pPr>
    <w:rPr>
      <w:i/>
    </w:rPr>
  </w:style>
  <w:style w:type="paragraph" w:customStyle="1" w:styleId="BijlageGenummerdKop">
    <w:name w:val="BijlageGenummerdKop"/>
    <w:next w:val="Standaard"/>
    <w:uiPriority w:val="12"/>
    <w:qFormat/>
    <w:rsid w:val="004D124E"/>
    <w:pPr>
      <w:pageBreakBefore/>
      <w:numPr>
        <w:numId w:val="32"/>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character" w:customStyle="1" w:styleId="Huisstijl-Rapportkoptekst">
    <w:name w:val="Huisstijl - Rapport koptekst"/>
    <w:basedOn w:val="Standaardalinea-lettertype"/>
    <w:uiPriority w:val="1"/>
    <w:rsid w:val="004D124E"/>
    <w:rPr>
      <w:rFonts w:ascii="Verdana" w:hAnsi="Verdana"/>
      <w:sz w:val="13"/>
    </w:rPr>
  </w:style>
  <w:style w:type="paragraph" w:customStyle="1" w:styleId="Huisstijl-KopregelRapport">
    <w:name w:val="Huisstijl - Kopregel Rapport"/>
    <w:basedOn w:val="Standaard"/>
    <w:uiPriority w:val="16"/>
    <w:rsid w:val="004D124E"/>
    <w:rPr>
      <w:sz w:val="13"/>
    </w:rPr>
  </w:style>
  <w:style w:type="character" w:customStyle="1" w:styleId="Verborgentekst">
    <w:name w:val="Verborgen tekst"/>
    <w:rsid w:val="004D124E"/>
    <w:rPr>
      <w:rFonts w:ascii="Verdana" w:hAnsi="Verdana" w:cs="Arial"/>
      <w:b/>
      <w:i/>
      <w:vanish/>
      <w:color w:val="3366FF"/>
      <w:sz w:val="16"/>
      <w:szCs w:val="16"/>
    </w:rPr>
  </w:style>
  <w:style w:type="paragraph" w:customStyle="1" w:styleId="BijlageGenummerdKop2">
    <w:name w:val="BijlageGenummerdKop2"/>
    <w:basedOn w:val="BijlageGenummerdKop"/>
    <w:uiPriority w:val="16"/>
    <w:rsid w:val="004D124E"/>
    <w:pPr>
      <w:spacing w:line="240" w:lineRule="atLeast"/>
      <w:ind w:left="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2</TotalTime>
  <Pages>5</Pages>
  <Words>1260</Words>
  <Characters>6933</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Heethuis, Jeroen (PPO)</dc:creator>
  <cp:keywords/>
  <dc:description/>
  <cp:lastModifiedBy>Heethuis, Jeroen (PPO)</cp:lastModifiedBy>
  <cp:revision>1</cp:revision>
  <dcterms:created xsi:type="dcterms:W3CDTF">2020-05-15T14:16:00Z</dcterms:created>
  <dcterms:modified xsi:type="dcterms:W3CDTF">2020-05-15T14:18:00Z</dcterms:modified>
</cp:coreProperties>
</file>